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1416"/>
        <w:gridCol w:w="735"/>
        <w:gridCol w:w="1252"/>
        <w:gridCol w:w="2982"/>
        <w:gridCol w:w="420"/>
        <w:gridCol w:w="6"/>
        <w:gridCol w:w="848"/>
        <w:gridCol w:w="2548"/>
      </w:tblGrid>
      <w:tr w:rsidR="00400B86" w:rsidRPr="00357DDB" w:rsidTr="001F0E4D">
        <w:trPr>
          <w:trHeight w:hRule="exact" w:val="651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5769AB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5769AB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番路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5769AB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隙頂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5769A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822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5769AB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70A89">
              <w:rPr>
                <w:rFonts w:ascii="標楷體" w:eastAsia="標楷體" w:hAnsi="標楷體" w:hint="eastAsia"/>
                <w:b/>
              </w:rPr>
              <w:t>隙頂</w:t>
            </w:r>
            <w:r>
              <w:rPr>
                <w:rFonts w:ascii="標楷體" w:eastAsia="標楷體" w:hAnsi="標楷體" w:hint="eastAsia"/>
                <w:b/>
              </w:rPr>
              <w:t>茶藝  美學有禮</w:t>
            </w:r>
          </w:p>
        </w:tc>
      </w:tr>
      <w:tr w:rsidR="00400B86" w:rsidRPr="00357DDB" w:rsidTr="001F0E4D">
        <w:trPr>
          <w:trHeight w:hRule="exact" w:val="419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822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5769AB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隙頂國小</w:t>
            </w:r>
          </w:p>
        </w:tc>
      </w:tr>
      <w:tr w:rsidR="00B54EAA" w:rsidRPr="00357DDB" w:rsidTr="001F0E4D">
        <w:trPr>
          <w:trHeight w:hRule="exact" w:val="426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EAA" w:rsidRPr="00357DDB" w:rsidRDefault="00B54EAA" w:rsidP="005769AB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4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EAA" w:rsidRPr="00357DDB" w:rsidRDefault="00B54EAA" w:rsidP="005769AB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一~六年級</w:t>
            </w:r>
          </w:p>
          <w:p w:rsidR="00B54EAA" w:rsidRPr="00357DDB" w:rsidRDefault="00B54EAA" w:rsidP="005769AB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EAA" w:rsidRPr="00357DDB" w:rsidRDefault="00B54EAA" w:rsidP="005769AB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EAA" w:rsidRPr="00357DDB" w:rsidRDefault="00B54EAA" w:rsidP="005769AB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羅秀梅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林雪卿</w:t>
            </w:r>
          </w:p>
        </w:tc>
      </w:tr>
      <w:tr w:rsidR="005769AB" w:rsidRPr="00357DDB" w:rsidTr="001F0E4D">
        <w:trPr>
          <w:trHeight w:val="1116"/>
          <w:jc w:val="center"/>
        </w:trPr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9AB" w:rsidRPr="00357DDB" w:rsidRDefault="005769AB" w:rsidP="005769AB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769AB" w:rsidRPr="00357DDB" w:rsidRDefault="005769AB" w:rsidP="005769AB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8056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9AB" w:rsidRPr="00E26B66" w:rsidRDefault="005769AB" w:rsidP="005769AB">
            <w:pPr>
              <w:spacing w:line="300" w:lineRule="auto"/>
              <w:ind w:leftChars="8" w:left="18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一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E26B66">
              <w:rPr>
                <w:rFonts w:ascii="標楷體" w:eastAsia="標楷體" w:hAnsi="標楷體" w:hint="eastAsia"/>
                <w:color w:val="000000"/>
                <w:lang w:eastAsia="zh-TW"/>
              </w:rPr>
              <w:t>結合社區茶藝師，深化學校本位課程與藝術推展，發展學校特色</w:t>
            </w:r>
            <w:r w:rsidR="00C56BCF"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  <w:p w:rsidR="005769AB" w:rsidRPr="00E26B66" w:rsidRDefault="005769AB" w:rsidP="005769AB">
            <w:pPr>
              <w:spacing w:line="30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二</w:t>
            </w:r>
            <w:r>
              <w:rPr>
                <w:rFonts w:ascii="新細明體" w:eastAsia="新細明體" w:hAnsi="新細明體" w:hint="eastAsia"/>
                <w:color w:val="000000"/>
                <w:lang w:eastAsia="zh-TW"/>
              </w:rPr>
              <w:t>、</w:t>
            </w:r>
            <w:r w:rsidRPr="00E26B66">
              <w:rPr>
                <w:rFonts w:ascii="標楷體" w:eastAsia="標楷體" w:hAnsi="標楷體" w:hint="eastAsia"/>
                <w:color w:val="000000"/>
                <w:lang w:eastAsia="zh-TW"/>
              </w:rPr>
              <w:t>持續推展學校茶藝特色課程，傳承並行銷社區茶藝文化。</w:t>
            </w:r>
          </w:p>
          <w:p w:rsidR="005769AB" w:rsidRPr="005769AB" w:rsidRDefault="005769AB" w:rsidP="00C56BCF">
            <w:pPr>
              <w:spacing w:line="300" w:lineRule="auto"/>
              <w:ind w:leftChars="8" w:left="1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三</w:t>
            </w:r>
            <w:r>
              <w:rPr>
                <w:rFonts w:ascii="新細明體" w:eastAsia="新細明體" w:hAnsi="新細明體" w:hint="eastAsia"/>
                <w:color w:val="000000"/>
                <w:lang w:eastAsia="zh-TW"/>
              </w:rPr>
              <w:t>、</w:t>
            </w:r>
            <w:r w:rsidRPr="00E26B66">
              <w:rPr>
                <w:rFonts w:ascii="標楷體" w:eastAsia="標楷體" w:hAnsi="標楷體" w:hint="eastAsia"/>
                <w:color w:val="000000"/>
                <w:lang w:eastAsia="zh-TW"/>
              </w:rPr>
              <w:t>涵養學生茶道文化及美學內涵；開發多元智慧</w:t>
            </w:r>
            <w:r w:rsidR="00C56BCF">
              <w:rPr>
                <w:rFonts w:ascii="標楷體" w:eastAsia="標楷體" w:hAnsi="標楷體" w:hint="eastAsia"/>
                <w:color w:val="000000"/>
                <w:lang w:eastAsia="zh-TW"/>
              </w:rPr>
              <w:t>與能力</w:t>
            </w:r>
            <w:r w:rsidRPr="00E26B66">
              <w:rPr>
                <w:rFonts w:ascii="標楷體" w:eastAsia="標楷體" w:hAnsi="標楷體" w:hint="eastAsia"/>
                <w:color w:val="000000"/>
                <w:lang w:eastAsia="zh-TW"/>
              </w:rPr>
              <w:t>，展現自信與自我。</w:t>
            </w:r>
          </w:p>
        </w:tc>
      </w:tr>
      <w:tr w:rsidR="00464347" w:rsidRPr="00357DDB" w:rsidTr="001F0E4D">
        <w:trPr>
          <w:trHeight w:val="3527"/>
          <w:jc w:val="center"/>
        </w:trPr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8056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347" w:rsidRPr="00E26B66" w:rsidRDefault="00464347" w:rsidP="00076EA4">
            <w:pPr>
              <w:spacing w:line="300" w:lineRule="auto"/>
              <w:ind w:leftChars="8" w:left="18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一</w:t>
            </w:r>
            <w:r w:rsidRPr="00076EA4">
              <w:rPr>
                <w:rFonts w:ascii="標楷體" w:eastAsia="標楷體" w:hAnsi="標楷體" w:hint="eastAsia"/>
                <w:color w:val="000000"/>
                <w:lang w:eastAsia="zh-TW"/>
              </w:rPr>
              <w:t>、</w:t>
            </w:r>
            <w:r w:rsidR="00166A57">
              <w:rPr>
                <w:rFonts w:ascii="標楷體" w:eastAsia="標楷體" w:hAnsi="標楷體" w:hint="eastAsia"/>
                <w:color w:val="000000"/>
                <w:lang w:eastAsia="zh-TW"/>
              </w:rPr>
              <w:t>結合在地產業推展茶藝特色課程。</w:t>
            </w:r>
          </w:p>
          <w:p w:rsidR="00464347" w:rsidRPr="00E26B66" w:rsidRDefault="00464347" w:rsidP="00464347">
            <w:pPr>
              <w:spacing w:line="30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二</w:t>
            </w:r>
            <w:r w:rsidRPr="00F943E4">
              <w:rPr>
                <w:rFonts w:ascii="標楷體" w:eastAsia="標楷體" w:hAnsi="標楷體" w:hint="eastAsia"/>
                <w:color w:val="000000"/>
                <w:lang w:eastAsia="zh-TW"/>
              </w:rPr>
              <w:t>、</w:t>
            </w:r>
            <w:r w:rsidR="00166A57" w:rsidRPr="00076EA4">
              <w:rPr>
                <w:rFonts w:ascii="標楷體" w:eastAsia="標楷體" w:hAnsi="標楷體" w:hint="eastAsia"/>
                <w:color w:val="000000"/>
                <w:lang w:eastAsia="zh-TW"/>
              </w:rPr>
              <w:t>聘請在地茶藝師進行泡茶技藝指導</w:t>
            </w:r>
            <w:r w:rsidR="00166A57">
              <w:rPr>
                <w:rFonts w:ascii="標楷體" w:eastAsia="標楷體" w:hAnsi="標楷體" w:hint="eastAsia"/>
                <w:color w:val="000000"/>
                <w:lang w:eastAsia="zh-TW"/>
              </w:rPr>
              <w:t>，全校一至六年級學生參與學習。</w:t>
            </w:r>
          </w:p>
          <w:tbl>
            <w:tblPr>
              <w:tblpPr w:leftFromText="180" w:rightFromText="180" w:vertAnchor="text" w:horzAnchor="margin" w:tblpY="77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268"/>
              <w:gridCol w:w="1276"/>
              <w:gridCol w:w="850"/>
              <w:gridCol w:w="1276"/>
              <w:gridCol w:w="1134"/>
            </w:tblGrid>
            <w:tr w:rsidR="00076EA4" w:rsidRPr="00C7177B" w:rsidTr="00236C38">
              <w:trPr>
                <w:trHeight w:val="412"/>
              </w:trPr>
              <w:tc>
                <w:tcPr>
                  <w:tcW w:w="846" w:type="dxa"/>
                  <w:vAlign w:val="center"/>
                </w:tcPr>
                <w:p w:rsidR="00076EA4" w:rsidRPr="000C34B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  <w:lang w:eastAsia="zh-TW"/>
                    </w:rPr>
                    <w:t>期程</w:t>
                  </w:r>
                </w:p>
              </w:tc>
              <w:tc>
                <w:tcPr>
                  <w:tcW w:w="2268" w:type="dxa"/>
                  <w:tcFitText/>
                  <w:vAlign w:val="center"/>
                </w:tcPr>
                <w:p w:rsidR="00076EA4" w:rsidRPr="000C34B8" w:rsidRDefault="00236C38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236C38">
                    <w:rPr>
                      <w:rFonts w:ascii="標楷體" w:eastAsia="標楷體" w:hAnsi="標楷體" w:cs="標楷體" w:hint="eastAsia"/>
                      <w:spacing w:val="357"/>
                      <w:sz w:val="24"/>
                      <w:szCs w:val="24"/>
                    </w:rPr>
                    <w:t>課程內</w:t>
                  </w:r>
                  <w:r w:rsidRPr="00236C38">
                    <w:rPr>
                      <w:rFonts w:ascii="標楷體" w:eastAsia="標楷體" w:hAnsi="標楷體" w:cs="標楷體" w:hint="eastAsia"/>
                      <w:spacing w:val="1"/>
                      <w:sz w:val="24"/>
                      <w:szCs w:val="24"/>
                    </w:rPr>
                    <w:t>容</w:t>
                  </w:r>
                </w:p>
              </w:tc>
              <w:tc>
                <w:tcPr>
                  <w:tcW w:w="1276" w:type="dxa"/>
                  <w:vAlign w:val="center"/>
                </w:tcPr>
                <w:p w:rsidR="00076EA4" w:rsidRPr="000C34B8" w:rsidRDefault="00236C38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236C38">
                    <w:rPr>
                      <w:rFonts w:ascii="標楷體" w:eastAsia="標楷體" w:hAnsi="標楷體" w:cs="標楷體" w:hint="eastAsia"/>
                      <w:spacing w:val="50"/>
                      <w:sz w:val="24"/>
                      <w:szCs w:val="24"/>
                      <w:fitText w:val="1112" w:id="1147387905"/>
                    </w:rPr>
                    <w:t>實施方</w:t>
                  </w:r>
                  <w:r w:rsidRPr="00236C38">
                    <w:rPr>
                      <w:rFonts w:ascii="標楷體" w:eastAsia="標楷體" w:hAnsi="標楷體" w:cs="標楷體" w:hint="eastAsia"/>
                      <w:spacing w:val="2"/>
                      <w:sz w:val="24"/>
                      <w:szCs w:val="24"/>
                      <w:fitText w:val="1112" w:id="1147387905"/>
                    </w:rPr>
                    <w:t>式</w:t>
                  </w:r>
                </w:p>
              </w:tc>
              <w:tc>
                <w:tcPr>
                  <w:tcW w:w="850" w:type="dxa"/>
                  <w:vAlign w:val="center"/>
                </w:tcPr>
                <w:p w:rsidR="00076EA4" w:rsidRPr="000C34B8" w:rsidRDefault="00076EA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0C34B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地點</w:t>
                  </w:r>
                </w:p>
              </w:tc>
              <w:tc>
                <w:tcPr>
                  <w:tcW w:w="1276" w:type="dxa"/>
                  <w:vAlign w:val="center"/>
                </w:tcPr>
                <w:p w:rsidR="00076EA4" w:rsidRPr="000C34B8" w:rsidRDefault="00076EA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0C34B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實施對象</w:t>
                  </w:r>
                </w:p>
              </w:tc>
              <w:tc>
                <w:tcPr>
                  <w:tcW w:w="1134" w:type="dxa"/>
                  <w:vAlign w:val="center"/>
                </w:tcPr>
                <w:p w:rsidR="00076EA4" w:rsidRPr="000C34B8" w:rsidRDefault="00076EA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0C34B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備註</w:t>
                  </w:r>
                </w:p>
              </w:tc>
            </w:tr>
            <w:tr w:rsidR="00076EA4" w:rsidRPr="00C7177B" w:rsidTr="00236C38">
              <w:trPr>
                <w:trHeight w:val="1980"/>
              </w:trPr>
              <w:tc>
                <w:tcPr>
                  <w:tcW w:w="846" w:type="dxa"/>
                  <w:vAlign w:val="center"/>
                </w:tcPr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8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 w:rsidRPr="00C7177B">
                    <w:rPr>
                      <w:rFonts w:ascii="標楷體" w:eastAsia="標楷體" w:hAnsi="標楷體" w:cs="標楷體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~</w:t>
                  </w:r>
                </w:p>
                <w:p w:rsidR="00F943E4" w:rsidRPr="00C7177B" w:rsidRDefault="00236C38" w:rsidP="00236C38">
                  <w:pPr>
                    <w:spacing w:line="300" w:lineRule="auto"/>
                    <w:ind w:leftChars="8" w:left="18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Chars="-20" w:right="-44"/>
                    <w:textAlignment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泡茶技藝指導</w:t>
                  </w:r>
                </w:p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Chars="-20" w:right="-44"/>
                    <w:textAlignment w:val="center"/>
                    <w:rPr>
                      <w:rFonts w:ascii="新細明體" w:eastAsia="新細明體" w:hAnsi="新細明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不同種類的茶</w:t>
                  </w:r>
                </w:p>
                <w:p w:rsidR="00236C38" w:rsidRDefault="00236C38" w:rsidP="00236C38">
                  <w:pPr>
                    <w:spacing w:line="300" w:lineRule="auto"/>
                    <w:ind w:leftChars="8" w:left="18"/>
                    <w:rPr>
                      <w:rFonts w:ascii="新細明體" w:eastAsia="新細明體" w:hAnsi="新細明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如何採茶</w:t>
                  </w:r>
                </w:p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Chars="-20" w:right="-44"/>
                    <w:textAlignment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茶具功能</w:t>
                  </w:r>
                </w:p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Chars="-20" w:right="-44"/>
                    <w:textAlignment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泡茶順序與技巧</w:t>
                  </w:r>
                </w:p>
                <w:p w:rsidR="00236C38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Chars="-20" w:right="-44"/>
                    <w:textAlignment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>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茶席藝術</w:t>
                  </w:r>
                </w:p>
                <w:p w:rsidR="00076EA4" w:rsidRPr="00C7177B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lang w:eastAsia="zh-TW"/>
                    </w:rPr>
                    <w:t xml:space="preserve"> ＊</w:t>
                  </w:r>
                  <w:r w:rsidRPr="00F943E4"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茶藝展演</w:t>
                  </w:r>
                </w:p>
              </w:tc>
              <w:tc>
                <w:tcPr>
                  <w:tcW w:w="1276" w:type="dxa"/>
                  <w:vAlign w:val="center"/>
                </w:tcPr>
                <w:p w:rsidR="00236C38" w:rsidRPr="00C7177B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實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作體驗</w:t>
                  </w:r>
                </w:p>
                <w:p w:rsidR="00236C38" w:rsidRPr="00C7177B" w:rsidRDefault="00236C38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討論分享</w:t>
                  </w:r>
                </w:p>
                <w:p w:rsidR="00076EA4" w:rsidRPr="00C7177B" w:rsidRDefault="00076EA4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76EA4" w:rsidRPr="00C7177B" w:rsidRDefault="00F943E4" w:rsidP="00236C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茶博館或教室</w:t>
                  </w:r>
                </w:p>
              </w:tc>
              <w:tc>
                <w:tcPr>
                  <w:tcW w:w="1276" w:type="dxa"/>
                  <w:vAlign w:val="center"/>
                </w:tcPr>
                <w:p w:rsidR="00076EA4" w:rsidRPr="00C7177B" w:rsidRDefault="00F943E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隙頂</w:t>
                  </w:r>
                  <w:r w:rsidR="00076EA4" w:rsidRPr="00C7177B">
                    <w:rPr>
                      <w:rFonts w:ascii="標楷體" w:eastAsia="標楷體" w:hAnsi="標楷體" w:cs="標楷體" w:hint="eastAsia"/>
                    </w:rPr>
                    <w:t>國小</w:t>
                  </w:r>
                </w:p>
                <w:p w:rsidR="00076EA4" w:rsidRPr="00C7177B" w:rsidRDefault="00076EA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師生</w:t>
                  </w:r>
                </w:p>
              </w:tc>
              <w:tc>
                <w:tcPr>
                  <w:tcW w:w="1134" w:type="dxa"/>
                  <w:vAlign w:val="center"/>
                </w:tcPr>
                <w:p w:rsidR="00076EA4" w:rsidRPr="00C7177B" w:rsidRDefault="00076EA4" w:rsidP="00076EA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外聘講師</w:t>
                  </w:r>
                </w:p>
                <w:p w:rsidR="00076EA4" w:rsidRDefault="00076EA4" w:rsidP="00F943E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創新</w:t>
                  </w:r>
                  <w:r w:rsidR="00F943E4">
                    <w:rPr>
                      <w:rFonts w:ascii="標楷體" w:eastAsia="標楷體" w:hAnsi="標楷體" w:cs="標楷體" w:hint="eastAsia"/>
                      <w:lang w:eastAsia="zh-TW"/>
                    </w:rPr>
                    <w:t>課程</w:t>
                  </w:r>
                </w:p>
                <w:p w:rsidR="00F943E4" w:rsidRPr="00C7177B" w:rsidRDefault="00F943E4" w:rsidP="00F943E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行銷傳承</w:t>
                  </w:r>
                </w:p>
              </w:tc>
            </w:tr>
          </w:tbl>
          <w:p w:rsidR="00076EA4" w:rsidRPr="005769AB" w:rsidRDefault="00076EA4" w:rsidP="00464347">
            <w:pPr>
              <w:spacing w:line="300" w:lineRule="auto"/>
              <w:ind w:leftChars="8" w:left="1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64347" w:rsidRPr="00357DDB" w:rsidTr="001F0E4D">
        <w:trPr>
          <w:trHeight w:hRule="exact" w:val="1436"/>
          <w:jc w:val="center"/>
        </w:trPr>
        <w:tc>
          <w:tcPr>
            <w:tcW w:w="141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791" w:type="dxa"/>
            <w:gridSpan w:val="7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="00522F9C" w:rsidRPr="00522F9C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="00522F9C" w:rsidRPr="00522F9C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44000</w:t>
            </w:r>
            <w:r w:rsidR="00522F9C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64347" w:rsidRPr="00357DDB" w:rsidRDefault="00464347" w:rsidP="00464347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="00522F9C" w:rsidRPr="00522F9C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100</w:t>
            </w:r>
            <w:r w:rsidRPr="00522F9C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%</w:t>
            </w:r>
          </w:p>
          <w:p w:rsidR="00AC5CA5" w:rsidRPr="00357DDB" w:rsidRDefault="00464347" w:rsidP="001F0E4D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464347" w:rsidRPr="00357DDB" w:rsidTr="001F0E4D">
        <w:trPr>
          <w:trHeight w:hRule="exact" w:val="2745"/>
          <w:jc w:val="center"/>
        </w:trPr>
        <w:tc>
          <w:tcPr>
            <w:tcW w:w="141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64347" w:rsidRDefault="00AD3B7A" w:rsidP="00464347">
            <w:pPr>
              <w:pStyle w:val="TableParagraph"/>
              <w:ind w:left="99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D3B7A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羅秀梅老師</w:t>
            </w:r>
          </w:p>
          <w:p w:rsidR="00AD3B7A" w:rsidRPr="004B7833" w:rsidRDefault="00AD3B7A" w:rsidP="0052592D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能夠參與學校課程，</w:t>
            </w:r>
            <w:r w:rsidR="0052592D" w:rsidRPr="004B7833">
              <w:rPr>
                <w:rFonts w:ascii="標楷體" w:eastAsia="標楷體" w:hAnsi="標楷體" w:cs="新細明體" w:hint="eastAsia"/>
                <w:lang w:eastAsia="zh-TW"/>
              </w:rPr>
              <w:t>帶著學生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認識在地產業</w:t>
            </w:r>
            <w:r w:rsidR="0052592D" w:rsidRPr="004B7833">
              <w:rPr>
                <w:rFonts w:ascii="標楷體" w:eastAsia="標楷體" w:hAnsi="標楷體" w:cs="新細明體" w:hint="eastAsia"/>
                <w:lang w:eastAsia="zh-TW"/>
              </w:rPr>
              <w:t>茶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文化，是一件非常有意義的事。</w:t>
            </w:r>
            <w:r w:rsidR="0052592D" w:rsidRPr="004B7833">
              <w:rPr>
                <w:rFonts w:ascii="標楷體" w:eastAsia="標楷體" w:hAnsi="標楷體" w:cs="新細明體" w:hint="eastAsia"/>
                <w:lang w:eastAsia="zh-TW"/>
              </w:rPr>
              <w:t>學生學習茶藝，可以培養讓心靜下來，對於學生的專注力培養是很有幫助的。同時，學生也可以藉由課程了解父母親的工作以及辛苦，是很棒的!</w:t>
            </w:r>
          </w:p>
          <w:p w:rsidR="0052592D" w:rsidRDefault="0052592D" w:rsidP="0052592D">
            <w:pPr>
              <w:pStyle w:val="TableParagraph"/>
              <w:ind w:left="99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52592D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林雪卿老師</w:t>
            </w:r>
          </w:p>
          <w:p w:rsidR="001F0E4D" w:rsidRPr="001F0E4D" w:rsidRDefault="00AC5CA5" w:rsidP="001F0E4D">
            <w:pPr>
              <w:pStyle w:val="TableParagraph"/>
              <w:ind w:left="99"/>
              <w:rPr>
                <w:rFonts w:ascii="標楷體" w:eastAsia="標楷體" w:hAnsi="標楷體" w:cs="新細明體" w:hint="eastAsia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茶是我們的在地產業。學校推動的茶藝特色課程，不但能讓學生學習泡茶，多了</w:t>
            </w:r>
            <w:r w:rsidR="00F906AB" w:rsidRPr="004B7833">
              <w:rPr>
                <w:rFonts w:ascii="標楷體" w:eastAsia="標楷體" w:hAnsi="標楷體" w:cs="新細明體" w:hint="eastAsia"/>
                <w:lang w:eastAsia="zh-TW"/>
              </w:rPr>
              <w:t>一項技能，對於家鄉的產業文化也有傳承的責任與使命。能和孩子們一起上課，看到他們一點一滴的進步，心中感到非常高興，也很有成就感。</w:t>
            </w:r>
            <w:bookmarkStart w:id="0" w:name="_GoBack"/>
            <w:bookmarkEnd w:id="0"/>
          </w:p>
        </w:tc>
      </w:tr>
      <w:tr w:rsidR="00464347" w:rsidRPr="00357DDB" w:rsidTr="001F0E4D">
        <w:trPr>
          <w:trHeight w:hRule="exact" w:val="5684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7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D43A09" w:rsidRPr="00B8415D" w:rsidRDefault="00B8415D" w:rsidP="00076EA4">
            <w:pPr>
              <w:spacing w:line="300" w:lineRule="auto"/>
              <w:ind w:leftChars="10" w:left="2717" w:hangingChars="1122" w:hanging="2695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B8415D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劉秋麗老師</w:t>
            </w:r>
          </w:p>
          <w:p w:rsidR="00E1436B" w:rsidRPr="004B7833" w:rsidRDefault="00F906AB" w:rsidP="00E1436B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兩位在地茶藝師帶領學生學習茶藝，不但讓學生體驗</w:t>
            </w:r>
            <w:r w:rsidR="007544B8" w:rsidRPr="004B7833">
              <w:rPr>
                <w:rFonts w:ascii="標楷體" w:eastAsia="標楷體" w:hAnsi="標楷體" w:cs="新細明體" w:hint="eastAsia"/>
                <w:lang w:eastAsia="zh-TW"/>
              </w:rPr>
              <w:t>泡茶的樂趣，還帶領學生品嘗不同茶葉製成的茶香及茶湯，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對學生</w:t>
            </w:r>
            <w:r w:rsidR="007544B8" w:rsidRPr="004B7833">
              <w:rPr>
                <w:rFonts w:ascii="標楷體" w:eastAsia="標楷體" w:hAnsi="標楷體" w:cs="新細明體" w:hint="eastAsia"/>
                <w:lang w:eastAsia="zh-TW"/>
              </w:rPr>
              <w:t>的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學習而言，</w:t>
            </w:r>
            <w:r w:rsidR="007544B8" w:rsidRPr="004B7833">
              <w:rPr>
                <w:rFonts w:ascii="標楷體" w:eastAsia="標楷體" w:hAnsi="標楷體" w:cs="新細明體" w:hint="eastAsia"/>
                <w:lang w:eastAsia="zh-TW"/>
              </w:rPr>
              <w:t>是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多元</w:t>
            </w:r>
            <w:r w:rsidR="007544B8" w:rsidRPr="004B7833">
              <w:rPr>
                <w:rFonts w:ascii="標楷體" w:eastAsia="標楷體" w:hAnsi="標楷體" w:cs="新細明體" w:hint="eastAsia"/>
                <w:lang w:eastAsia="zh-TW"/>
              </w:rPr>
              <w:t>又有趣的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學習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課程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，也能讓學生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有多元</w:t>
            </w:r>
            <w:r w:rsidR="00B8415D" w:rsidRPr="004B7833">
              <w:rPr>
                <w:rFonts w:ascii="標楷體" w:eastAsia="標楷體" w:hAnsi="標楷體" w:cs="新細明體" w:hint="eastAsia"/>
                <w:lang w:eastAsia="zh-TW"/>
              </w:rPr>
              <w:t>展現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的舞台。非常感謝茶藝師對學生的指導與付出。</w:t>
            </w:r>
          </w:p>
          <w:p w:rsidR="00B8415D" w:rsidRDefault="00B8415D" w:rsidP="00B8415D">
            <w:pPr>
              <w:spacing w:line="300" w:lineRule="auto"/>
              <w:ind w:leftChars="10" w:left="2717" w:hangingChars="1122" w:hanging="2695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B8415D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陳宗德老師</w:t>
            </w:r>
          </w:p>
          <w:p w:rsidR="00E1436B" w:rsidRPr="00E1436B" w:rsidRDefault="00E1436B" w:rsidP="00E1436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茶藝師指導學生茶樹種類、製茶、泡茶，除了了解茶的相關知識，亦教導學生靜下心來泡茶，訓練學生的儀態，潛移默化養成習慣，對於孩子的未來其實有很大的幫助！</w:t>
            </w:r>
            <w:r w:rsidR="004B7833" w:rsidRPr="00E1436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</w:p>
          <w:p w:rsidR="00B8415D" w:rsidRDefault="00B8415D" w:rsidP="00B8415D">
            <w:pPr>
              <w:spacing w:line="300" w:lineRule="auto"/>
              <w:ind w:leftChars="10" w:left="2717" w:hangingChars="1122" w:hanging="2695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 xml:space="preserve"> 鄭凱元老師</w:t>
            </w:r>
          </w:p>
          <w:p w:rsidR="00E1436B" w:rsidRPr="004B7833" w:rsidRDefault="00B8415D" w:rsidP="00E1436B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來到茶鄉，從一開始的一無所知，到後來加入協同教學的行列，真的獲益良多！茶藝老師都是社區的專業茶藝師，對於孩子的幫助是相當大的。在協同教學的過程中，也更能加深社區及家鄉的認同感！</w:t>
            </w:r>
          </w:p>
          <w:p w:rsidR="00F906AB" w:rsidRPr="00F906AB" w:rsidRDefault="00E1436B" w:rsidP="00F906AB">
            <w:pPr>
              <w:spacing w:line="300" w:lineRule="auto"/>
              <w:ind w:leftChars="10" w:left="2717" w:hangingChars="1122" w:hanging="2695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F906AB" w:rsidRPr="00F906A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何通印老師</w:t>
            </w:r>
          </w:p>
          <w:p w:rsidR="00E1436B" w:rsidRPr="004B7833" w:rsidRDefault="00F906AB" w:rsidP="00E1436B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學校的茶藝課結合當地的茶產業及當地的居民來當授課老師，非常具有當地特色，課程內容授課老師精心設計與實施，感謝老師的用心和小朋友的配合。</w:t>
            </w:r>
          </w:p>
          <w:p w:rsidR="00E1436B" w:rsidRPr="00E1436B" w:rsidRDefault="00E1436B" w:rsidP="00E1436B">
            <w:pPr>
              <w:spacing w:line="300" w:lineRule="auto"/>
              <w:ind w:leftChars="10" w:left="2717" w:hangingChars="1122" w:hanging="2695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E1436B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方鈺茹老師</w:t>
            </w:r>
          </w:p>
          <w:p w:rsidR="00E1436B" w:rsidRPr="004B7833" w:rsidRDefault="00E1436B" w:rsidP="00464347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茶藝老師的專業能力，是我所欠缺的，藉由這學期的多樣性課程，讓我和孩子學到了許多泡茶的細節和製作茶點的方式，看著學生逐漸能泡出一口好茶，是令我感到欣慰的地方，謝謝茶藝老師。</w:t>
            </w:r>
          </w:p>
        </w:tc>
      </w:tr>
      <w:tr w:rsidR="00464347" w:rsidRPr="00357DDB" w:rsidTr="001F0E4D">
        <w:trPr>
          <w:trHeight w:hRule="exact" w:val="1132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79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6EA4" w:rsidRPr="004B7833" w:rsidRDefault="0094490C" w:rsidP="00076EA4">
            <w:pPr>
              <w:pStyle w:val="3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0" w:lineRule="atLeast"/>
              <w:ind w:leftChars="0"/>
              <w:textAlignment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4B7833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學習到如何泡出一壺好茶，也可以在家人農忙時代替家人泡茶招待客人</w:t>
            </w:r>
            <w:r w:rsidR="00076EA4" w:rsidRPr="004B7833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。</w:t>
            </w:r>
          </w:p>
          <w:p w:rsidR="00076EA4" w:rsidRPr="004B7833" w:rsidRDefault="00076EA4" w:rsidP="0094490C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r w:rsidRPr="004B7833">
              <w:rPr>
                <w:rFonts w:ascii="標楷體" w:eastAsia="標楷體" w:hAnsi="標楷體" w:hint="eastAsia"/>
                <w:lang w:eastAsia="zh-TW"/>
              </w:rPr>
              <w:t>二、</w:t>
            </w:r>
            <w:r w:rsidR="0094490C" w:rsidRPr="004B7833">
              <w:rPr>
                <w:rFonts w:ascii="標楷體" w:eastAsia="標楷體" w:hAnsi="標楷體" w:hint="eastAsia"/>
                <w:lang w:eastAsia="zh-TW"/>
              </w:rPr>
              <w:t>認識在地產業的種植與製程，了解父母的工作及辛苦，增進品格力</w:t>
            </w:r>
            <w:r w:rsidRPr="004B7833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94490C" w:rsidRPr="004B7833" w:rsidRDefault="0094490C" w:rsidP="0094490C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r w:rsidRPr="004B7833">
              <w:rPr>
                <w:rFonts w:ascii="標楷體" w:eastAsia="標楷體" w:hAnsi="標楷體" w:hint="eastAsia"/>
                <w:lang w:eastAsia="zh-TW"/>
              </w:rPr>
              <w:t>三、了解泡茶器具的功能及名稱</w:t>
            </w:r>
            <w:r w:rsidR="00555F3C" w:rsidRPr="004B7833">
              <w:rPr>
                <w:rFonts w:ascii="標楷體" w:eastAsia="標楷體" w:hAnsi="標楷體" w:hint="eastAsia"/>
                <w:lang w:eastAsia="zh-TW"/>
              </w:rPr>
              <w:t>。</w:t>
            </w:r>
            <w:r w:rsidR="00871256" w:rsidRPr="004B7833">
              <w:rPr>
                <w:rFonts w:ascii="標楷體" w:eastAsia="標楷體" w:hAnsi="標楷體" w:hint="eastAsia"/>
                <w:lang w:eastAsia="zh-TW"/>
              </w:rPr>
              <w:t>實際體驗泡茶，增進學習興趣與動機。</w:t>
            </w:r>
          </w:p>
          <w:p w:rsidR="00B8415D" w:rsidRPr="0094490C" w:rsidRDefault="0094490C" w:rsidP="00871256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B7833">
              <w:rPr>
                <w:rFonts w:ascii="標楷體" w:eastAsia="標楷體" w:hAnsi="標楷體" w:hint="eastAsia"/>
                <w:lang w:eastAsia="zh-TW"/>
              </w:rPr>
              <w:t>四</w:t>
            </w:r>
            <w:r w:rsidRPr="004B7833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4B7833">
              <w:rPr>
                <w:rFonts w:ascii="標楷體" w:eastAsia="標楷體" w:hAnsi="標楷體" w:hint="eastAsia"/>
                <w:lang w:eastAsia="zh-TW"/>
              </w:rPr>
              <w:t>練習茶藝展演、為貴賓奉茶，增進口語表達能力與自信心。</w:t>
            </w:r>
          </w:p>
        </w:tc>
      </w:tr>
      <w:tr w:rsidR="00464347" w:rsidRPr="00357DDB" w:rsidTr="001F0E4D">
        <w:trPr>
          <w:trHeight w:hRule="exact" w:val="1131"/>
          <w:jc w:val="center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4347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79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3A09" w:rsidRPr="004B7833" w:rsidRDefault="00D43A09" w:rsidP="004B7833">
            <w:pPr>
              <w:pStyle w:val="TableParagraph"/>
              <w:ind w:left="99"/>
              <w:rPr>
                <w:rFonts w:ascii="標楷體" w:eastAsia="標楷體" w:hAnsi="標楷體" w:cs="新細明體"/>
                <w:lang w:eastAsia="zh-TW"/>
              </w:rPr>
            </w:pP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本校位於偏遠山區，家長多種茶，學校也以社區產業為重點發展學校課程特色。藉由「藝術深耕教學計畫」之經費聘請茶藝老師教導學生茶藝課程</w:t>
            </w:r>
            <w:r w:rsidR="004B7833">
              <w:rPr>
                <w:rFonts w:ascii="標楷體" w:eastAsia="標楷體" w:hAnsi="標楷體" w:cs="新細明體" w:hint="eastAsia"/>
                <w:lang w:eastAsia="zh-TW"/>
              </w:rPr>
              <w:t>，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讓學生能順利進行茶藝教學。學生藉由產業特色課程體認父母辛苦、了解家鄉產業文化，進而培養親子感情、提升孩童藝術涵養</w:t>
            </w:r>
            <w:r w:rsidRPr="004B7833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4B7833">
              <w:rPr>
                <w:rFonts w:ascii="標楷體" w:eastAsia="標楷體" w:hAnsi="標楷體" w:cs="新細明體" w:hint="eastAsia"/>
                <w:lang w:eastAsia="zh-TW"/>
              </w:rPr>
              <w:t>增進學生多元能力與自信心，發展多元能力的舞台。</w:t>
            </w:r>
          </w:p>
        </w:tc>
      </w:tr>
      <w:tr w:rsidR="00464347" w:rsidRPr="00357DDB" w:rsidTr="001F0E4D">
        <w:trPr>
          <w:trHeight w:val="259"/>
          <w:jc w:val="center"/>
        </w:trPr>
        <w:tc>
          <w:tcPr>
            <w:tcW w:w="10207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347" w:rsidRPr="00357DDB" w:rsidRDefault="00464347" w:rsidP="0046434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64347" w:rsidRPr="00357DDB" w:rsidTr="001F0E4D">
        <w:trPr>
          <w:trHeight w:hRule="exact" w:val="10"/>
          <w:jc w:val="center"/>
        </w:trPr>
        <w:tc>
          <w:tcPr>
            <w:tcW w:w="1416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64347" w:rsidRPr="00357DDB" w:rsidRDefault="00464347" w:rsidP="0046434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791" w:type="dxa"/>
            <w:gridSpan w:val="7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64347" w:rsidRPr="00357DDB" w:rsidRDefault="00464347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26A5E" w:rsidRPr="00357DDB" w:rsidTr="001F0E4D">
        <w:trPr>
          <w:trHeight w:val="3043"/>
          <w:jc w:val="center"/>
        </w:trPr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A5E" w:rsidRPr="00357DDB" w:rsidRDefault="00FB6403" w:rsidP="00464347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17F9F15D" wp14:editId="6AAD48D6">
                  <wp:extent cx="2021205" cy="1882140"/>
                  <wp:effectExtent l="0" t="0" r="0" b="3810"/>
                  <wp:docPr id="1" name="圖片 1" descr="\\office1\網路硬碟\108學年度\共用文件\02.教導處\4-1.108藝文深耕\藝文深耕成果用照片及影片\1\泡茶技藝指導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ffice1\網路硬碟\108學年度\共用文件\02.教導處\4-1.108藝文深耕\藝文深耕成果用照片及影片\1\泡茶技藝指導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9" b="7089"/>
                          <a:stretch/>
                        </pic:blipFill>
                        <pic:spPr bwMode="auto">
                          <a:xfrm>
                            <a:off x="0" y="0"/>
                            <a:ext cx="2037390" cy="189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526A5E" w:rsidRPr="00357DDB" w:rsidRDefault="00FB6403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1A382AA9" wp14:editId="77C96304">
                  <wp:extent cx="2057400" cy="1882140"/>
                  <wp:effectExtent l="0" t="0" r="0" b="3810"/>
                  <wp:docPr id="3" name="圖片 3" descr="\\office1\網路硬碟\108學年度\共用文件\02.教導處\4-1.108藝文深耕\藝文深耕成果用照片及影片\4\學習不同茶葉品評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ffice1\網路硬碟\108學年度\共用文件\02.教導處\4-1.108藝文深耕\藝文深耕成果用照片及影片\4\學習不同茶葉品評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"/>
                          <a:stretch/>
                        </pic:blipFill>
                        <pic:spPr bwMode="auto">
                          <a:xfrm>
                            <a:off x="0" y="0"/>
                            <a:ext cx="2089965" cy="191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26A5E" w:rsidRPr="00357DDB" w:rsidRDefault="00FB6403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01BB36FC" wp14:editId="0638FFAC">
                  <wp:extent cx="1965960" cy="1881570"/>
                  <wp:effectExtent l="0" t="0" r="0" b="4445"/>
                  <wp:docPr id="4" name="圖片 4" descr="\\office1\網路硬碟\108學年度\共用文件\02.教導處\4-1.108藝文深耕\藝文深耕成果用照片及影片\5\泡茶師及茶學士認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office1\網路硬碟\108學年度\共用文件\02.教導處\4-1.108藝文深耕\藝文深耕成果用照片及影片\5\泡茶師及茶學士認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4" t="12822" r="2003" b="5961"/>
                          <a:stretch/>
                        </pic:blipFill>
                        <pic:spPr bwMode="auto">
                          <a:xfrm>
                            <a:off x="0" y="0"/>
                            <a:ext cx="2000812" cy="191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A5E" w:rsidRPr="00357DDB" w:rsidTr="001F0E4D">
        <w:trPr>
          <w:trHeight w:val="407"/>
          <w:jc w:val="center"/>
        </w:trPr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A5E" w:rsidRPr="00357DDB" w:rsidRDefault="00526A5E" w:rsidP="00464347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526A5E" w:rsidRPr="00357DDB" w:rsidRDefault="00526A5E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26A5E" w:rsidRPr="00357DDB" w:rsidRDefault="00526A5E" w:rsidP="00526A5E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  <w:tr w:rsidR="00526A5E" w:rsidRPr="00357DDB" w:rsidTr="001F0E4D">
        <w:trPr>
          <w:trHeight w:val="2922"/>
          <w:jc w:val="center"/>
        </w:trPr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A5E" w:rsidRPr="00357DDB" w:rsidRDefault="00FB6403" w:rsidP="00464347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6AE2000A" wp14:editId="7B286BC1">
                  <wp:extent cx="2051050" cy="1798320"/>
                  <wp:effectExtent l="0" t="0" r="6350" b="0"/>
                  <wp:docPr id="6" name="圖片 6" descr="\\office1\網路硬碟\108學年度\共用文件\02.教導處\4-1.108藝文深耕\藝文深耕成果用照片及影片\7\日本岩手縣中學來訪為貴賓奉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ffice1\網路硬碟\108學年度\共用文件\02.教導處\4-1.108藝文深耕\藝文深耕成果用照片及影片\7\日本岩手縣中學來訪為貴賓奉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5" cy="183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6A5E" w:rsidRPr="00357DDB" w:rsidRDefault="00FB6403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6134F19C" wp14:editId="4725EACD">
                  <wp:extent cx="2087880" cy="1835785"/>
                  <wp:effectExtent l="0" t="0" r="7620" b="0"/>
                  <wp:docPr id="5" name="圖片 5" descr="\\office1\網路硬碟\108學年度\共用文件\02.教導處\4-1.108藝文深耕\藝文深耕成果用照片及影片\6\全國民宿協會茶藝展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ffice1\網路硬碟\108學年度\共用文件\02.教導處\4-1.108藝文深耕\藝文深耕成果用照片及影片\6\全國民宿協會茶藝展演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0" r="6457" b="7181"/>
                          <a:stretch/>
                        </pic:blipFill>
                        <pic:spPr bwMode="auto">
                          <a:xfrm>
                            <a:off x="0" y="0"/>
                            <a:ext cx="2106586" cy="185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6A5E" w:rsidRPr="00357DDB" w:rsidRDefault="00FB6403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02F76">
              <w:rPr>
                <w:noProof/>
                <w:lang w:eastAsia="zh-TW"/>
              </w:rPr>
              <w:drawing>
                <wp:inline distT="0" distB="0" distL="0" distR="0" wp14:anchorId="77586173" wp14:editId="149F5EAF">
                  <wp:extent cx="1973580" cy="1811655"/>
                  <wp:effectExtent l="0" t="0" r="7620" b="0"/>
                  <wp:docPr id="7" name="圖片 7" descr="\\office1\網路硬碟\108學年度\共用文件\02.教導處\4-1.108藝文深耕\藝文深耕成果用照片及影片\8\山海交流特色課程展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ffice1\網路硬碟\108學年度\共用文件\02.教導處\4-1.108藝文深耕\藝文深耕成果用照片及影片\8\山海交流特色課程展現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7" b="10901"/>
                          <a:stretch/>
                        </pic:blipFill>
                        <pic:spPr bwMode="auto">
                          <a:xfrm>
                            <a:off x="0" y="0"/>
                            <a:ext cx="1988027" cy="182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A5E" w:rsidRPr="00357DDB" w:rsidTr="001F0E4D">
        <w:trPr>
          <w:trHeight w:val="269"/>
          <w:jc w:val="center"/>
        </w:trPr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A5E" w:rsidRPr="00357DDB" w:rsidRDefault="00526A5E" w:rsidP="00464347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加註說明圖片內容概要</w:t>
            </w:r>
          </w:p>
        </w:tc>
        <w:tc>
          <w:tcPr>
            <w:tcW w:w="3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6A5E" w:rsidRPr="00357DDB" w:rsidRDefault="00FB6403" w:rsidP="00464347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FB6403"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全國民宿協會茶藝展演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6A5E" w:rsidRPr="00357DDB" w:rsidRDefault="00526A5E" w:rsidP="00526A5E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請加註說明圖片內容概要</w:t>
            </w:r>
          </w:p>
        </w:tc>
      </w:tr>
    </w:tbl>
    <w:p w:rsidR="00400B86" w:rsidRDefault="00400B86" w:rsidP="001F0E4D">
      <w:pPr>
        <w:rPr>
          <w:rFonts w:ascii="標楷體" w:eastAsia="標楷體" w:hAnsi="標楷體" w:hint="eastAsia"/>
          <w:color w:val="000000" w:themeColor="text1"/>
          <w:sz w:val="40"/>
          <w:szCs w:val="40"/>
          <w:lang w:eastAsia="zh-TW"/>
        </w:rPr>
      </w:pPr>
    </w:p>
    <w:sectPr w:rsidR="00400B86" w:rsidSect="00526A5E">
      <w:footerReference w:type="default" r:id="rId14"/>
      <w:pgSz w:w="11907" w:h="16840"/>
      <w:pgMar w:top="851" w:right="1134" w:bottom="24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D8" w:rsidRDefault="007919D8">
      <w:r>
        <w:separator/>
      </w:r>
    </w:p>
  </w:endnote>
  <w:endnote w:type="continuationSeparator" w:id="0">
    <w:p w:rsidR="007919D8" w:rsidRDefault="0079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D8" w:rsidRDefault="007919D8">
      <w:r>
        <w:separator/>
      </w:r>
    </w:p>
  </w:footnote>
  <w:footnote w:type="continuationSeparator" w:id="0">
    <w:p w:rsidR="007919D8" w:rsidRDefault="0079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2C459E"/>
    <w:multiLevelType w:val="hybridMultilevel"/>
    <w:tmpl w:val="126E5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05AE2"/>
    <w:multiLevelType w:val="hybridMultilevel"/>
    <w:tmpl w:val="AE9C457C"/>
    <w:lvl w:ilvl="0" w:tplc="CB40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76EA4"/>
    <w:rsid w:val="00081174"/>
    <w:rsid w:val="00090AF8"/>
    <w:rsid w:val="0009259D"/>
    <w:rsid w:val="000C34B8"/>
    <w:rsid w:val="000D25F0"/>
    <w:rsid w:val="000E2FD1"/>
    <w:rsid w:val="00112217"/>
    <w:rsid w:val="00116314"/>
    <w:rsid w:val="0013701E"/>
    <w:rsid w:val="00145DCA"/>
    <w:rsid w:val="00166A57"/>
    <w:rsid w:val="001B5B61"/>
    <w:rsid w:val="001D5E79"/>
    <w:rsid w:val="001F0E4D"/>
    <w:rsid w:val="001F48B9"/>
    <w:rsid w:val="00236C38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372F0"/>
    <w:rsid w:val="00441886"/>
    <w:rsid w:val="00463D08"/>
    <w:rsid w:val="00464347"/>
    <w:rsid w:val="00496FDB"/>
    <w:rsid w:val="004B7833"/>
    <w:rsid w:val="004F23DE"/>
    <w:rsid w:val="00502BD5"/>
    <w:rsid w:val="00520A11"/>
    <w:rsid w:val="00522F9C"/>
    <w:rsid w:val="0052592D"/>
    <w:rsid w:val="00526A5E"/>
    <w:rsid w:val="00555F3C"/>
    <w:rsid w:val="00571BEF"/>
    <w:rsid w:val="005769AB"/>
    <w:rsid w:val="005777A1"/>
    <w:rsid w:val="005929CE"/>
    <w:rsid w:val="005A14EF"/>
    <w:rsid w:val="00664BF0"/>
    <w:rsid w:val="00670563"/>
    <w:rsid w:val="0069718F"/>
    <w:rsid w:val="006D5D96"/>
    <w:rsid w:val="006F2160"/>
    <w:rsid w:val="00716F73"/>
    <w:rsid w:val="007171B4"/>
    <w:rsid w:val="00717AC8"/>
    <w:rsid w:val="007544B8"/>
    <w:rsid w:val="00777DEC"/>
    <w:rsid w:val="007841D5"/>
    <w:rsid w:val="00790CEA"/>
    <w:rsid w:val="007919D8"/>
    <w:rsid w:val="007B37AA"/>
    <w:rsid w:val="007D34F1"/>
    <w:rsid w:val="007E699D"/>
    <w:rsid w:val="007F1895"/>
    <w:rsid w:val="007F4A1B"/>
    <w:rsid w:val="0082147C"/>
    <w:rsid w:val="008225AD"/>
    <w:rsid w:val="008276AA"/>
    <w:rsid w:val="00841E53"/>
    <w:rsid w:val="00871256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4490C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5CA5"/>
    <w:rsid w:val="00AC6085"/>
    <w:rsid w:val="00AD3B7A"/>
    <w:rsid w:val="00AD3C4D"/>
    <w:rsid w:val="00B057F9"/>
    <w:rsid w:val="00B54EAA"/>
    <w:rsid w:val="00B6544C"/>
    <w:rsid w:val="00B75836"/>
    <w:rsid w:val="00B8415D"/>
    <w:rsid w:val="00B92D37"/>
    <w:rsid w:val="00BA5A31"/>
    <w:rsid w:val="00BC1C3A"/>
    <w:rsid w:val="00C127E5"/>
    <w:rsid w:val="00C21001"/>
    <w:rsid w:val="00C269A7"/>
    <w:rsid w:val="00C34C64"/>
    <w:rsid w:val="00C3500D"/>
    <w:rsid w:val="00C52326"/>
    <w:rsid w:val="00C530CD"/>
    <w:rsid w:val="00C56B94"/>
    <w:rsid w:val="00C56BCF"/>
    <w:rsid w:val="00C7111C"/>
    <w:rsid w:val="00CE39BE"/>
    <w:rsid w:val="00D43000"/>
    <w:rsid w:val="00D43A09"/>
    <w:rsid w:val="00D85681"/>
    <w:rsid w:val="00D87ED3"/>
    <w:rsid w:val="00D92B2F"/>
    <w:rsid w:val="00DA04F5"/>
    <w:rsid w:val="00DD7787"/>
    <w:rsid w:val="00E1436B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906AB"/>
    <w:rsid w:val="00F943E4"/>
    <w:rsid w:val="00FA36E8"/>
    <w:rsid w:val="00FB6403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1322C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076EA4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rsid w:val="00076E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F16B-1A47-40F1-AE26-06E8D2E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Windows 使用者</cp:lastModifiedBy>
  <cp:revision>27</cp:revision>
  <cp:lastPrinted>2019-12-01T13:02:00Z</cp:lastPrinted>
  <dcterms:created xsi:type="dcterms:W3CDTF">2020-05-30T10:22:00Z</dcterms:created>
  <dcterms:modified xsi:type="dcterms:W3CDTF">2020-07-10T01:54:00Z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