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A81" w:rsidRDefault="00463A81" w:rsidP="00215C40">
      <w:pPr>
        <w:snapToGrid w:val="0"/>
        <w:spacing w:line="300" w:lineRule="auto"/>
        <w:ind w:rightChars="25" w:right="60"/>
        <w:jc w:val="center"/>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58240" behindDoc="1" locked="0" layoutInCell="1" allowOverlap="1">
            <wp:simplePos x="0" y="0"/>
            <wp:positionH relativeFrom="page">
              <wp:align>left</wp:align>
            </wp:positionH>
            <wp:positionV relativeFrom="paragraph">
              <wp:posOffset>-793115</wp:posOffset>
            </wp:positionV>
            <wp:extent cx="8248650" cy="11179175"/>
            <wp:effectExtent l="0" t="0" r="0" b="3175"/>
            <wp:wrapNone/>
            <wp:docPr id="3" name="圖片 3" descr="PP檔底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檔底紋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8650" cy="1117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A81" w:rsidRDefault="00463A81" w:rsidP="00215C40">
      <w:pPr>
        <w:snapToGrid w:val="0"/>
        <w:spacing w:line="300" w:lineRule="auto"/>
        <w:ind w:rightChars="25" w:right="60"/>
        <w:jc w:val="center"/>
        <w:rPr>
          <w:rFonts w:ascii="標楷體" w:eastAsia="標楷體" w:hAnsi="標楷體"/>
          <w:sz w:val="28"/>
          <w:szCs w:val="28"/>
        </w:rPr>
      </w:pPr>
    </w:p>
    <w:p w:rsidR="00463A81" w:rsidRDefault="00463A81" w:rsidP="00215C40">
      <w:pPr>
        <w:snapToGrid w:val="0"/>
        <w:spacing w:line="300" w:lineRule="auto"/>
        <w:ind w:rightChars="25" w:right="60"/>
        <w:jc w:val="center"/>
        <w:rPr>
          <w:rFonts w:ascii="標楷體" w:eastAsia="標楷體" w:hAnsi="標楷體"/>
          <w:sz w:val="28"/>
          <w:szCs w:val="28"/>
        </w:rPr>
      </w:pPr>
    </w:p>
    <w:p w:rsidR="00463A81" w:rsidRDefault="00463A81" w:rsidP="00215C40">
      <w:pPr>
        <w:snapToGrid w:val="0"/>
        <w:spacing w:line="300" w:lineRule="auto"/>
        <w:ind w:rightChars="25" w:right="60"/>
        <w:jc w:val="center"/>
        <w:rPr>
          <w:rFonts w:ascii="標楷體" w:eastAsia="標楷體" w:hAnsi="標楷體"/>
          <w:sz w:val="28"/>
          <w:szCs w:val="28"/>
        </w:rPr>
      </w:pPr>
    </w:p>
    <w:p w:rsidR="00463A81" w:rsidRDefault="00463A81" w:rsidP="00215C40">
      <w:pPr>
        <w:snapToGrid w:val="0"/>
        <w:spacing w:line="300" w:lineRule="auto"/>
        <w:ind w:rightChars="25" w:right="60"/>
        <w:jc w:val="center"/>
        <w:rPr>
          <w:rFonts w:ascii="標楷體" w:eastAsia="標楷體" w:hAnsi="標楷體"/>
          <w:sz w:val="28"/>
          <w:szCs w:val="28"/>
        </w:rPr>
      </w:pPr>
    </w:p>
    <w:p w:rsidR="00463A81" w:rsidRDefault="00463A81" w:rsidP="00215C40">
      <w:pPr>
        <w:snapToGrid w:val="0"/>
        <w:spacing w:line="300" w:lineRule="auto"/>
        <w:ind w:rightChars="25" w:right="60"/>
        <w:jc w:val="center"/>
        <w:rPr>
          <w:rFonts w:ascii="標楷體" w:eastAsia="標楷體" w:hAnsi="標楷體"/>
          <w:sz w:val="28"/>
          <w:szCs w:val="28"/>
        </w:rPr>
      </w:pPr>
    </w:p>
    <w:p w:rsidR="00463A81" w:rsidRDefault="00463A81" w:rsidP="00215C40">
      <w:pPr>
        <w:snapToGrid w:val="0"/>
        <w:spacing w:line="300" w:lineRule="auto"/>
        <w:ind w:rightChars="25" w:right="60"/>
        <w:jc w:val="center"/>
        <w:rPr>
          <w:rFonts w:ascii="標楷體" w:eastAsia="標楷體" w:hAnsi="標楷體"/>
          <w:sz w:val="28"/>
          <w:szCs w:val="28"/>
        </w:rPr>
      </w:pPr>
    </w:p>
    <w:p w:rsidR="00463A81" w:rsidRDefault="00463A81" w:rsidP="00215C40">
      <w:pPr>
        <w:snapToGrid w:val="0"/>
        <w:spacing w:line="300" w:lineRule="auto"/>
        <w:ind w:rightChars="25" w:right="60"/>
        <w:jc w:val="center"/>
        <w:rPr>
          <w:rFonts w:ascii="標楷體" w:eastAsia="標楷體" w:hAnsi="標楷體"/>
          <w:sz w:val="28"/>
          <w:szCs w:val="28"/>
        </w:rPr>
      </w:pPr>
    </w:p>
    <w:p w:rsidR="00855B57" w:rsidRDefault="00855B57" w:rsidP="00215C40">
      <w:pPr>
        <w:snapToGrid w:val="0"/>
        <w:spacing w:line="300" w:lineRule="auto"/>
        <w:ind w:rightChars="25" w:right="60"/>
        <w:jc w:val="center"/>
        <w:rPr>
          <w:rFonts w:ascii="標楷體" w:eastAsia="標楷體" w:hAnsi="標楷體"/>
          <w:sz w:val="28"/>
          <w:szCs w:val="28"/>
        </w:rPr>
      </w:pPr>
    </w:p>
    <w:p w:rsidR="00855B57" w:rsidRDefault="00215C40" w:rsidP="00215C40">
      <w:pPr>
        <w:snapToGrid w:val="0"/>
        <w:spacing w:line="300" w:lineRule="auto"/>
        <w:ind w:rightChars="25" w:right="60"/>
        <w:jc w:val="center"/>
        <w:rPr>
          <w:rFonts w:ascii="標楷體" w:eastAsia="標楷體" w:hAnsi="標楷體"/>
          <w:sz w:val="72"/>
          <w:szCs w:val="72"/>
        </w:rPr>
      </w:pPr>
      <w:r w:rsidRPr="00855B57">
        <w:rPr>
          <w:rFonts w:ascii="標楷體" w:eastAsia="標楷體" w:hAnsi="標楷體" w:hint="eastAsia"/>
          <w:sz w:val="72"/>
          <w:szCs w:val="72"/>
        </w:rPr>
        <w:t>嘉</w:t>
      </w:r>
      <w:r w:rsidRPr="00855B57">
        <w:rPr>
          <w:rFonts w:ascii="標楷體" w:eastAsia="標楷體" w:hAnsi="標楷體"/>
          <w:sz w:val="72"/>
          <w:szCs w:val="72"/>
        </w:rPr>
        <w:t>義縣</w:t>
      </w:r>
      <w:r w:rsidRPr="00855B57">
        <w:rPr>
          <w:rFonts w:ascii="標楷體" w:eastAsia="標楷體" w:hAnsi="標楷體" w:hint="eastAsia"/>
          <w:sz w:val="72"/>
          <w:szCs w:val="72"/>
        </w:rPr>
        <w:t>106年度</w:t>
      </w:r>
    </w:p>
    <w:p w:rsidR="00855B57" w:rsidRDefault="00855B57" w:rsidP="00215C40">
      <w:pPr>
        <w:snapToGrid w:val="0"/>
        <w:spacing w:line="300" w:lineRule="auto"/>
        <w:ind w:rightChars="25" w:right="60"/>
        <w:jc w:val="center"/>
        <w:rPr>
          <w:rFonts w:ascii="標楷體" w:eastAsia="標楷體" w:hAnsi="標楷體"/>
          <w:sz w:val="72"/>
          <w:szCs w:val="72"/>
        </w:rPr>
      </w:pPr>
      <w:r>
        <w:rPr>
          <w:rFonts w:ascii="標楷體" w:eastAsia="標楷體" w:hAnsi="標楷體" w:hint="eastAsia"/>
          <w:sz w:val="72"/>
          <w:szCs w:val="72"/>
        </w:rPr>
        <w:t xml:space="preserve"> </w:t>
      </w:r>
      <w:r w:rsidR="00215C40" w:rsidRPr="00855B57">
        <w:rPr>
          <w:rFonts w:ascii="標楷體" w:eastAsia="標楷體" w:hAnsi="標楷體"/>
          <w:sz w:val="72"/>
          <w:szCs w:val="72"/>
        </w:rPr>
        <w:t>教育部</w:t>
      </w:r>
      <w:r w:rsidR="00215C40" w:rsidRPr="00855B57">
        <w:rPr>
          <w:rFonts w:ascii="標楷體" w:eastAsia="標楷體" w:hAnsi="標楷體" w:hint="eastAsia"/>
          <w:sz w:val="72"/>
          <w:szCs w:val="72"/>
        </w:rPr>
        <w:t>國民及學前教育署</w:t>
      </w:r>
    </w:p>
    <w:p w:rsidR="00855B57" w:rsidRDefault="00215C40" w:rsidP="00215C40">
      <w:pPr>
        <w:snapToGrid w:val="0"/>
        <w:spacing w:line="300" w:lineRule="auto"/>
        <w:ind w:rightChars="25" w:right="60"/>
        <w:jc w:val="center"/>
        <w:rPr>
          <w:rFonts w:ascii="標楷體" w:eastAsia="標楷體" w:hAnsi="標楷體"/>
          <w:sz w:val="72"/>
          <w:szCs w:val="72"/>
        </w:rPr>
      </w:pPr>
      <w:r w:rsidRPr="00855B57">
        <w:rPr>
          <w:rFonts w:ascii="標楷體" w:eastAsia="標楷體" w:hAnsi="標楷體"/>
          <w:sz w:val="72"/>
          <w:szCs w:val="72"/>
        </w:rPr>
        <w:t>補助國民中小學</w:t>
      </w:r>
    </w:p>
    <w:p w:rsidR="00855B57" w:rsidRDefault="00215C40" w:rsidP="00215C40">
      <w:pPr>
        <w:snapToGrid w:val="0"/>
        <w:spacing w:line="300" w:lineRule="auto"/>
        <w:ind w:rightChars="25" w:right="60"/>
        <w:jc w:val="center"/>
        <w:rPr>
          <w:rFonts w:ascii="標楷體" w:eastAsia="標楷體" w:hAnsi="標楷體"/>
          <w:sz w:val="72"/>
          <w:szCs w:val="72"/>
        </w:rPr>
      </w:pPr>
      <w:r w:rsidRPr="00855B57">
        <w:rPr>
          <w:rFonts w:ascii="標楷體" w:eastAsia="標楷體" w:hAnsi="標楷體"/>
          <w:sz w:val="72"/>
          <w:szCs w:val="72"/>
        </w:rPr>
        <w:t>藝術與人文教學深耕</w:t>
      </w:r>
    </w:p>
    <w:p w:rsidR="00215C40" w:rsidRPr="00855B57" w:rsidRDefault="00855B57" w:rsidP="00215C40">
      <w:pPr>
        <w:snapToGrid w:val="0"/>
        <w:spacing w:line="300" w:lineRule="auto"/>
        <w:ind w:rightChars="25" w:right="60"/>
        <w:jc w:val="center"/>
        <w:rPr>
          <w:rFonts w:ascii="標楷體" w:eastAsia="標楷體" w:hAnsi="標楷體" w:hint="eastAsia"/>
          <w:sz w:val="72"/>
          <w:szCs w:val="72"/>
        </w:rPr>
      </w:pPr>
      <w:r>
        <w:rPr>
          <w:rFonts w:ascii="標楷體" w:eastAsia="標楷體" w:hAnsi="標楷體"/>
          <w:sz w:val="72"/>
          <w:szCs w:val="72"/>
        </w:rPr>
        <w:t>實施計畫</w:t>
      </w:r>
    </w:p>
    <w:p w:rsidR="00855B57" w:rsidRDefault="00855B57" w:rsidP="00215C40">
      <w:pPr>
        <w:snapToGrid w:val="0"/>
        <w:spacing w:line="300" w:lineRule="auto"/>
        <w:ind w:rightChars="25" w:right="60"/>
        <w:jc w:val="center"/>
        <w:rPr>
          <w:rFonts w:ascii="標楷體" w:eastAsia="標楷體" w:hAnsi="標楷體"/>
          <w:sz w:val="28"/>
          <w:szCs w:val="28"/>
        </w:rPr>
      </w:pPr>
    </w:p>
    <w:p w:rsidR="00855B57" w:rsidRDefault="00855B57" w:rsidP="00215C40">
      <w:pPr>
        <w:snapToGrid w:val="0"/>
        <w:spacing w:line="300" w:lineRule="auto"/>
        <w:ind w:rightChars="25" w:right="60"/>
        <w:jc w:val="center"/>
        <w:rPr>
          <w:rFonts w:ascii="標楷體" w:eastAsia="標楷體" w:hAnsi="標楷體"/>
          <w:sz w:val="28"/>
          <w:szCs w:val="28"/>
        </w:rPr>
      </w:pPr>
    </w:p>
    <w:p w:rsidR="00855B57" w:rsidRDefault="00855B57" w:rsidP="00215C40">
      <w:pPr>
        <w:snapToGrid w:val="0"/>
        <w:spacing w:line="300" w:lineRule="auto"/>
        <w:ind w:rightChars="25" w:right="60"/>
        <w:jc w:val="center"/>
        <w:rPr>
          <w:rFonts w:ascii="標楷體" w:eastAsia="標楷體" w:hAnsi="標楷體"/>
          <w:sz w:val="28"/>
          <w:szCs w:val="28"/>
        </w:rPr>
      </w:pPr>
    </w:p>
    <w:p w:rsidR="00855B57" w:rsidRDefault="00855B57" w:rsidP="00215C40">
      <w:pPr>
        <w:snapToGrid w:val="0"/>
        <w:spacing w:line="300" w:lineRule="auto"/>
        <w:ind w:rightChars="25" w:right="60"/>
        <w:jc w:val="center"/>
        <w:rPr>
          <w:rFonts w:ascii="標楷體" w:eastAsia="標楷體" w:hAnsi="標楷體"/>
          <w:sz w:val="28"/>
          <w:szCs w:val="28"/>
        </w:rPr>
      </w:pPr>
    </w:p>
    <w:p w:rsidR="00855B57" w:rsidRDefault="00855B57" w:rsidP="00215C40">
      <w:pPr>
        <w:snapToGrid w:val="0"/>
        <w:spacing w:line="300" w:lineRule="auto"/>
        <w:ind w:rightChars="25" w:right="60"/>
        <w:jc w:val="center"/>
        <w:rPr>
          <w:rFonts w:ascii="標楷體" w:eastAsia="標楷體" w:hAnsi="標楷體"/>
          <w:sz w:val="28"/>
          <w:szCs w:val="28"/>
        </w:rPr>
      </w:pPr>
    </w:p>
    <w:p w:rsidR="00855B57" w:rsidRDefault="00855B57" w:rsidP="00215C40">
      <w:pPr>
        <w:snapToGrid w:val="0"/>
        <w:spacing w:line="300" w:lineRule="auto"/>
        <w:ind w:rightChars="25" w:right="60"/>
        <w:jc w:val="center"/>
        <w:rPr>
          <w:rFonts w:ascii="標楷體" w:eastAsia="標楷體" w:hAnsi="標楷體"/>
          <w:sz w:val="28"/>
          <w:szCs w:val="28"/>
        </w:rPr>
      </w:pPr>
    </w:p>
    <w:p w:rsidR="00855B57" w:rsidRDefault="00855B57" w:rsidP="00215C40">
      <w:pPr>
        <w:snapToGrid w:val="0"/>
        <w:spacing w:line="300" w:lineRule="auto"/>
        <w:ind w:rightChars="25" w:right="60"/>
        <w:jc w:val="center"/>
        <w:rPr>
          <w:rFonts w:ascii="標楷體" w:eastAsia="標楷體" w:hAnsi="標楷體"/>
          <w:sz w:val="28"/>
          <w:szCs w:val="28"/>
        </w:rPr>
      </w:pPr>
    </w:p>
    <w:p w:rsidR="00855B57" w:rsidRDefault="00855B57" w:rsidP="00215C40">
      <w:pPr>
        <w:snapToGrid w:val="0"/>
        <w:spacing w:line="300" w:lineRule="auto"/>
        <w:ind w:rightChars="25" w:right="60"/>
        <w:jc w:val="center"/>
        <w:rPr>
          <w:rFonts w:ascii="標楷體" w:eastAsia="標楷體" w:hAnsi="標楷體"/>
          <w:sz w:val="28"/>
          <w:szCs w:val="28"/>
        </w:rPr>
      </w:pPr>
    </w:p>
    <w:p w:rsidR="00855B57" w:rsidRDefault="00855B57" w:rsidP="00215C40">
      <w:pPr>
        <w:snapToGrid w:val="0"/>
        <w:spacing w:line="300" w:lineRule="auto"/>
        <w:ind w:rightChars="25" w:right="60"/>
        <w:jc w:val="center"/>
        <w:rPr>
          <w:rFonts w:ascii="標楷體" w:eastAsia="標楷體" w:hAnsi="標楷體"/>
          <w:sz w:val="28"/>
          <w:szCs w:val="28"/>
        </w:rPr>
      </w:pPr>
    </w:p>
    <w:p w:rsidR="00855B57" w:rsidRDefault="00855B57" w:rsidP="00215C40">
      <w:pPr>
        <w:snapToGrid w:val="0"/>
        <w:spacing w:line="300" w:lineRule="auto"/>
        <w:ind w:rightChars="25" w:right="60"/>
        <w:jc w:val="center"/>
        <w:rPr>
          <w:rFonts w:ascii="標楷體" w:eastAsia="標楷體" w:hAnsi="標楷體"/>
          <w:sz w:val="28"/>
          <w:szCs w:val="28"/>
        </w:rPr>
      </w:pPr>
    </w:p>
    <w:p w:rsidR="00855B57" w:rsidRDefault="00855B57" w:rsidP="00215C40">
      <w:pPr>
        <w:snapToGrid w:val="0"/>
        <w:spacing w:line="300" w:lineRule="auto"/>
        <w:ind w:rightChars="25" w:right="60"/>
        <w:jc w:val="center"/>
        <w:rPr>
          <w:rFonts w:ascii="標楷體" w:eastAsia="標楷體" w:hAnsi="標楷體"/>
          <w:sz w:val="28"/>
          <w:szCs w:val="28"/>
        </w:rPr>
      </w:pPr>
    </w:p>
    <w:p w:rsidR="00215C40" w:rsidRDefault="00215C40" w:rsidP="00215C40">
      <w:pPr>
        <w:snapToGrid w:val="0"/>
        <w:spacing w:line="300" w:lineRule="auto"/>
        <w:rPr>
          <w:rFonts w:ascii="標楷體" w:eastAsia="標楷體" w:hAnsi="標楷體"/>
          <w:b/>
        </w:rPr>
      </w:pPr>
      <w:r w:rsidRPr="00D10C94">
        <w:rPr>
          <w:rFonts w:ascii="標楷體" w:eastAsia="標楷體" w:hAnsi="標楷體" w:hint="eastAsia"/>
          <w:b/>
        </w:rPr>
        <w:lastRenderedPageBreak/>
        <w:t>【</w:t>
      </w:r>
      <w:r w:rsidRPr="00D10C94">
        <w:rPr>
          <w:rFonts w:ascii="標楷體" w:eastAsia="標楷體" w:hAnsi="標楷體"/>
          <w:b/>
        </w:rPr>
        <w:t>附件</w:t>
      </w:r>
      <w:r w:rsidRPr="00D10C94">
        <w:rPr>
          <w:rFonts w:ascii="標楷體" w:eastAsia="標楷體" w:hAnsi="標楷體" w:hint="eastAsia"/>
          <w:b/>
        </w:rPr>
        <w:t>】</w:t>
      </w:r>
    </w:p>
    <w:p w:rsidR="00215C40" w:rsidRPr="003A70CB" w:rsidRDefault="00215C40" w:rsidP="00215C40">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hint="eastAsia"/>
          <w:b/>
          <w:sz w:val="28"/>
          <w:szCs w:val="28"/>
          <w:bdr w:val="single" w:sz="4" w:space="0" w:color="auto"/>
        </w:rPr>
        <w:t>1</w:t>
      </w:r>
      <w:r w:rsidR="00855B57">
        <w:rPr>
          <w:rFonts w:ascii="標楷體" w:eastAsia="標楷體" w:hAnsi="標楷體" w:hint="eastAsia"/>
          <w:b/>
          <w:sz w:val="28"/>
          <w:szCs w:val="28"/>
          <w:bdr w:val="single" w:sz="4" w:space="0" w:color="auto"/>
        </w:rPr>
        <w:t xml:space="preserve">  </w:t>
      </w:r>
    </w:p>
    <w:p w:rsidR="00215C40" w:rsidRPr="00564502" w:rsidRDefault="00855B57" w:rsidP="00215C40">
      <w:pPr>
        <w:ind w:leftChars="-179" w:left="69" w:hangingChars="156" w:hanging="499"/>
        <w:rPr>
          <w:rFonts w:ascii="標楷體" w:eastAsia="標楷體" w:hAnsi="標楷體"/>
          <w:color w:val="000000"/>
          <w:sz w:val="32"/>
        </w:rPr>
      </w:pPr>
      <w:r>
        <w:rPr>
          <w:rFonts w:ascii="標楷體" w:eastAsia="標楷體" w:hAnsi="標楷體" w:hint="eastAsia"/>
          <w:color w:val="000000"/>
          <w:sz w:val="32"/>
        </w:rPr>
        <w:t>好美國小</w:t>
      </w:r>
      <w:r w:rsidR="00215C40" w:rsidRPr="00564502">
        <w:rPr>
          <w:rFonts w:ascii="標楷體" w:eastAsia="標楷體" w:hAnsi="標楷體" w:hint="eastAsia"/>
          <w:color w:val="000000"/>
          <w:sz w:val="32"/>
        </w:rPr>
        <w:t>辦理</w:t>
      </w:r>
      <w:r>
        <w:rPr>
          <w:rFonts w:ascii="標楷體" w:eastAsia="標楷體" w:hAnsi="標楷體" w:hint="eastAsia"/>
          <w:color w:val="000000"/>
          <w:sz w:val="32"/>
        </w:rPr>
        <w:t>106年度藝術與人文教學深耕計畫</w:t>
      </w:r>
      <w:r w:rsidR="00215C40" w:rsidRPr="00564502">
        <w:rPr>
          <w:rFonts w:ascii="標楷體" w:eastAsia="標楷體" w:hAnsi="標楷體" w:hint="eastAsia"/>
          <w:color w:val="000000"/>
          <w:sz w:val="32"/>
        </w:rPr>
        <w:t>成</w:t>
      </w:r>
      <w:r w:rsidR="00215C40">
        <w:rPr>
          <w:rFonts w:ascii="標楷體" w:eastAsia="標楷體" w:hAnsi="標楷體" w:hint="eastAsia"/>
          <w:color w:val="000000"/>
          <w:sz w:val="32"/>
        </w:rPr>
        <w:t>效評估</w:t>
      </w:r>
      <w:r w:rsidR="00215C40" w:rsidRPr="00564502">
        <w:rPr>
          <w:rFonts w:ascii="標楷體" w:eastAsia="標楷體" w:hAnsi="標楷體" w:hint="eastAsia"/>
          <w:color w:val="000000"/>
          <w:sz w:val="32"/>
        </w:rPr>
        <w:t>表</w:t>
      </w:r>
      <w:r>
        <w:rPr>
          <w:rFonts w:ascii="標楷體" w:eastAsia="標楷體" w:hAnsi="標楷體" w:hint="eastAsia"/>
          <w:color w:val="000000"/>
          <w:sz w:val="32"/>
        </w:rPr>
        <w:t xml:space="preserve">  </w:t>
      </w:r>
      <w:r w:rsidR="00215C40" w:rsidRPr="00564502">
        <w:rPr>
          <w:rFonts w:ascii="標楷體" w:eastAsia="標楷體" w:hAnsi="標楷體" w:hint="eastAsia"/>
          <w:color w:val="000000"/>
          <w:sz w:val="32"/>
        </w:rPr>
        <w:t>編號：</w:t>
      </w:r>
    </w:p>
    <w:tbl>
      <w:tblPr>
        <w:tblW w:w="9772"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67"/>
        <w:gridCol w:w="360"/>
        <w:gridCol w:w="3595"/>
        <w:gridCol w:w="1206"/>
        <w:gridCol w:w="3644"/>
      </w:tblGrid>
      <w:tr w:rsidR="00215C40" w:rsidRPr="00564502" w:rsidTr="00512F26">
        <w:trPr>
          <w:jc w:val="center"/>
        </w:trPr>
        <w:tc>
          <w:tcPr>
            <w:tcW w:w="1327" w:type="dxa"/>
            <w:gridSpan w:val="2"/>
            <w:tcBorders>
              <w:top w:val="single" w:sz="4" w:space="0" w:color="auto"/>
              <w:left w:val="single" w:sz="4" w:space="0" w:color="auto"/>
              <w:bottom w:val="single" w:sz="4" w:space="0" w:color="auto"/>
              <w:right w:val="single" w:sz="4" w:space="0" w:color="auto"/>
            </w:tcBorders>
          </w:tcPr>
          <w:p w:rsidR="00215C40" w:rsidRPr="00564502" w:rsidRDefault="00215C40" w:rsidP="007C427F">
            <w:pP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tcPr>
          <w:p w:rsidR="00215C40" w:rsidRPr="00564502" w:rsidRDefault="00855B57" w:rsidP="00855B57">
            <w:pPr>
              <w:ind w:left="-530"/>
              <w:jc w:val="center"/>
              <w:rPr>
                <w:rFonts w:ascii="標楷體" w:eastAsia="標楷體" w:hAnsi="標楷體"/>
                <w:color w:val="000000"/>
              </w:rPr>
            </w:pPr>
            <w:r>
              <w:rPr>
                <w:rFonts w:ascii="標楷體" w:eastAsia="標楷體" w:hAnsi="標楷體" w:hint="eastAsia"/>
                <w:sz w:val="28"/>
                <w:szCs w:val="28"/>
              </w:rPr>
              <w:t xml:space="preserve"> </w:t>
            </w:r>
            <w:r w:rsidRPr="004C2B2B">
              <w:rPr>
                <w:rFonts w:ascii="標楷體" w:eastAsia="標楷體" w:hAnsi="標楷體" w:hint="eastAsia"/>
                <w:sz w:val="28"/>
                <w:szCs w:val="28"/>
              </w:rPr>
              <w:t>好美藝文鼓聲揚</w:t>
            </w:r>
          </w:p>
        </w:tc>
        <w:tc>
          <w:tcPr>
            <w:tcW w:w="1206" w:type="dxa"/>
            <w:tcBorders>
              <w:top w:val="single" w:sz="4" w:space="0" w:color="auto"/>
              <w:left w:val="single" w:sz="4" w:space="0" w:color="auto"/>
              <w:bottom w:val="single" w:sz="4" w:space="0" w:color="auto"/>
              <w:right w:val="single" w:sz="4" w:space="0" w:color="auto"/>
            </w:tcBorders>
          </w:tcPr>
          <w:p w:rsidR="00215C40" w:rsidRPr="00564502" w:rsidRDefault="00215C40" w:rsidP="007C427F">
            <w:pP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right w:val="single" w:sz="4" w:space="0" w:color="auto"/>
            </w:tcBorders>
          </w:tcPr>
          <w:p w:rsidR="00215C40" w:rsidRPr="00564502" w:rsidRDefault="00855B57" w:rsidP="007C427F">
            <w:pPr>
              <w:rPr>
                <w:rFonts w:ascii="標楷體" w:eastAsia="標楷體" w:hAnsi="標楷體"/>
                <w:color w:val="000000"/>
              </w:rPr>
            </w:pPr>
            <w:r>
              <w:rPr>
                <w:rFonts w:ascii="標楷體" w:eastAsia="標楷體" w:hAnsi="標楷體" w:hint="eastAsia"/>
                <w:color w:val="000000"/>
              </w:rPr>
              <w:t>本校育樂堂</w:t>
            </w:r>
          </w:p>
        </w:tc>
      </w:tr>
      <w:tr w:rsidR="00215C40" w:rsidRPr="00564502" w:rsidTr="00512F26">
        <w:trPr>
          <w:cantSplit/>
          <w:jc w:val="center"/>
        </w:trPr>
        <w:tc>
          <w:tcPr>
            <w:tcW w:w="1327" w:type="dxa"/>
            <w:gridSpan w:val="2"/>
            <w:tcBorders>
              <w:top w:val="single" w:sz="4" w:space="0" w:color="auto"/>
              <w:left w:val="single" w:sz="4" w:space="0" w:color="auto"/>
              <w:bottom w:val="single" w:sz="4" w:space="0" w:color="auto"/>
              <w:right w:val="single" w:sz="4" w:space="0" w:color="auto"/>
            </w:tcBorders>
          </w:tcPr>
          <w:p w:rsidR="00215C40" w:rsidRPr="00564502" w:rsidRDefault="00215C40" w:rsidP="007C427F">
            <w:pP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215C40" w:rsidRPr="00564502" w:rsidRDefault="00855B57" w:rsidP="007C427F">
            <w:pPr>
              <w:rPr>
                <w:rFonts w:ascii="標楷體" w:eastAsia="標楷體" w:hAnsi="標楷體"/>
                <w:color w:val="000000"/>
              </w:rPr>
            </w:pPr>
            <w:r>
              <w:rPr>
                <w:rFonts w:ascii="標楷體" w:eastAsia="標楷體" w:hAnsi="標楷體" w:hint="eastAsia"/>
                <w:color w:val="000000"/>
              </w:rPr>
              <w:t>新台幣45000</w:t>
            </w:r>
            <w:r w:rsidR="00215C40" w:rsidRPr="00564502">
              <w:rPr>
                <w:rFonts w:ascii="標楷體" w:eastAsia="標楷體" w:hAnsi="標楷體" w:hint="eastAsia"/>
                <w:color w:val="000000"/>
              </w:rPr>
              <w:t>元整</w:t>
            </w:r>
          </w:p>
        </w:tc>
        <w:tc>
          <w:tcPr>
            <w:tcW w:w="1206" w:type="dxa"/>
            <w:vMerge w:val="restart"/>
            <w:tcBorders>
              <w:top w:val="single" w:sz="4" w:space="0" w:color="auto"/>
              <w:left w:val="single" w:sz="4" w:space="0" w:color="auto"/>
              <w:bottom w:val="single" w:sz="4" w:space="0" w:color="auto"/>
              <w:right w:val="single" w:sz="4" w:space="0" w:color="auto"/>
            </w:tcBorders>
          </w:tcPr>
          <w:p w:rsidR="00215C40" w:rsidRPr="00564502" w:rsidRDefault="00215C40" w:rsidP="007C427F">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right w:val="single" w:sz="4" w:space="0" w:color="auto"/>
            </w:tcBorders>
          </w:tcPr>
          <w:p w:rsidR="00215C40" w:rsidRPr="00564502" w:rsidRDefault="00855B57" w:rsidP="007C427F">
            <w:pPr>
              <w:rPr>
                <w:rFonts w:ascii="標楷體" w:eastAsia="標楷體" w:hAnsi="標楷體"/>
                <w:color w:val="000000"/>
              </w:rPr>
            </w:pPr>
            <w:r>
              <w:rPr>
                <w:rFonts w:ascii="標楷體" w:eastAsia="標楷體" w:hAnsi="標楷體" w:hint="eastAsia"/>
                <w:color w:val="000000"/>
              </w:rPr>
              <w:t>自 106 年 7 月 1 日起　　　　　　　　至 106 年11月30</w:t>
            </w:r>
            <w:r w:rsidR="00215C40" w:rsidRPr="00564502">
              <w:rPr>
                <w:rFonts w:ascii="標楷體" w:eastAsia="標楷體" w:hAnsi="標楷體" w:hint="eastAsia"/>
                <w:color w:val="000000"/>
              </w:rPr>
              <w:t>日止</w:t>
            </w:r>
          </w:p>
        </w:tc>
      </w:tr>
      <w:tr w:rsidR="00215C40" w:rsidRPr="00564502" w:rsidTr="00512F26">
        <w:trPr>
          <w:cantSplit/>
          <w:jc w:val="center"/>
        </w:trPr>
        <w:tc>
          <w:tcPr>
            <w:tcW w:w="1327" w:type="dxa"/>
            <w:gridSpan w:val="2"/>
            <w:tcBorders>
              <w:top w:val="single" w:sz="4" w:space="0" w:color="auto"/>
              <w:left w:val="single" w:sz="4" w:space="0" w:color="auto"/>
              <w:bottom w:val="single" w:sz="4" w:space="0" w:color="auto"/>
              <w:right w:val="single" w:sz="4" w:space="0" w:color="auto"/>
            </w:tcBorders>
          </w:tcPr>
          <w:p w:rsidR="00215C40" w:rsidRPr="00564502" w:rsidRDefault="00215C40" w:rsidP="007C427F">
            <w:pP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215C40" w:rsidRPr="00564502" w:rsidRDefault="00855B57" w:rsidP="00855B57">
            <w:pPr>
              <w:tabs>
                <w:tab w:val="left" w:pos="1200"/>
              </w:tabs>
              <w:rPr>
                <w:rFonts w:ascii="標楷體" w:eastAsia="標楷體" w:hAnsi="標楷體" w:hint="eastAsia"/>
                <w:color w:val="000000"/>
              </w:rPr>
            </w:pPr>
            <w:r>
              <w:rPr>
                <w:rFonts w:ascii="標楷體" w:eastAsia="標楷體" w:hAnsi="標楷體" w:hint="eastAsia"/>
                <w:color w:val="000000"/>
              </w:rPr>
              <w:t>本校一至六年級學生</w:t>
            </w:r>
          </w:p>
        </w:tc>
        <w:tc>
          <w:tcPr>
            <w:tcW w:w="1206" w:type="dxa"/>
            <w:vMerge/>
            <w:tcBorders>
              <w:top w:val="single" w:sz="4" w:space="0" w:color="auto"/>
              <w:left w:val="single" w:sz="4" w:space="0" w:color="auto"/>
              <w:bottom w:val="single" w:sz="4" w:space="0" w:color="auto"/>
              <w:right w:val="single" w:sz="4" w:space="0" w:color="auto"/>
            </w:tcBorders>
            <w:vAlign w:val="center"/>
          </w:tcPr>
          <w:p w:rsidR="00215C40" w:rsidRPr="00564502" w:rsidRDefault="00215C40" w:rsidP="007C427F">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right w:val="single" w:sz="4" w:space="0" w:color="auto"/>
            </w:tcBorders>
            <w:vAlign w:val="center"/>
          </w:tcPr>
          <w:p w:rsidR="00215C40" w:rsidRPr="00564502" w:rsidRDefault="00215C40" w:rsidP="007C427F">
            <w:pPr>
              <w:widowControl/>
              <w:rPr>
                <w:rFonts w:ascii="標楷體" w:eastAsia="標楷體" w:hAnsi="標楷體"/>
                <w:color w:val="000000"/>
              </w:rPr>
            </w:pPr>
          </w:p>
        </w:tc>
      </w:tr>
      <w:tr w:rsidR="00215C40" w:rsidRPr="00564502" w:rsidTr="00512F26">
        <w:trPr>
          <w:jc w:val="center"/>
        </w:trPr>
        <w:tc>
          <w:tcPr>
            <w:tcW w:w="1327" w:type="dxa"/>
            <w:gridSpan w:val="2"/>
            <w:tcBorders>
              <w:top w:val="single" w:sz="4" w:space="0" w:color="auto"/>
              <w:left w:val="single" w:sz="4" w:space="0" w:color="auto"/>
              <w:bottom w:val="single" w:sz="4" w:space="0" w:color="auto"/>
              <w:right w:val="single" w:sz="4" w:space="0" w:color="auto"/>
            </w:tcBorders>
          </w:tcPr>
          <w:p w:rsidR="00215C40" w:rsidRPr="00564502" w:rsidRDefault="00215C40" w:rsidP="007C427F">
            <w:pP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215C40" w:rsidRPr="00564502" w:rsidRDefault="008C0EBD" w:rsidP="007C427F">
            <w:pPr>
              <w:rPr>
                <w:rFonts w:ascii="標楷體" w:eastAsia="標楷體" w:hAnsi="標楷體"/>
                <w:color w:val="000000"/>
              </w:rPr>
            </w:pPr>
            <w:r>
              <w:rPr>
                <w:rFonts w:ascii="標楷體" w:eastAsia="標楷體" w:hAnsi="標楷體" w:hint="eastAsia"/>
                <w:color w:val="000000"/>
              </w:rPr>
              <w:t>34場次</w:t>
            </w:r>
          </w:p>
        </w:tc>
        <w:tc>
          <w:tcPr>
            <w:tcW w:w="1206" w:type="dxa"/>
            <w:tcBorders>
              <w:top w:val="single" w:sz="4" w:space="0" w:color="auto"/>
              <w:left w:val="single" w:sz="4" w:space="0" w:color="auto"/>
              <w:bottom w:val="single" w:sz="4" w:space="0" w:color="auto"/>
              <w:right w:val="single" w:sz="4" w:space="0" w:color="auto"/>
            </w:tcBorders>
          </w:tcPr>
          <w:p w:rsidR="00215C40" w:rsidRPr="00564502" w:rsidRDefault="00215C40" w:rsidP="007C427F">
            <w:pP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right w:val="single" w:sz="4" w:space="0" w:color="auto"/>
            </w:tcBorders>
          </w:tcPr>
          <w:p w:rsidR="00215C40" w:rsidRPr="00564502" w:rsidRDefault="00440580" w:rsidP="007C427F">
            <w:pPr>
              <w:rPr>
                <w:rFonts w:ascii="標楷體" w:eastAsia="標楷體" w:hAnsi="標楷體"/>
                <w:color w:val="000000"/>
              </w:rPr>
            </w:pPr>
            <w:r>
              <w:rPr>
                <w:rFonts w:ascii="標楷體" w:eastAsia="標楷體" w:hAnsi="標楷體" w:hint="eastAsia"/>
                <w:color w:val="000000"/>
              </w:rPr>
              <w:t>318人次</w:t>
            </w:r>
          </w:p>
        </w:tc>
      </w:tr>
      <w:tr w:rsidR="00215C40" w:rsidRPr="00564502" w:rsidTr="00512F26">
        <w:trPr>
          <w:jc w:val="center"/>
        </w:trPr>
        <w:tc>
          <w:tcPr>
            <w:tcW w:w="967" w:type="dxa"/>
            <w:tcBorders>
              <w:top w:val="single" w:sz="4" w:space="0" w:color="auto"/>
              <w:left w:val="single" w:sz="4" w:space="0" w:color="auto"/>
              <w:bottom w:val="single" w:sz="4" w:space="0" w:color="auto"/>
              <w:right w:val="single" w:sz="4" w:space="0" w:color="auto"/>
            </w:tcBorders>
            <w:vAlign w:val="center"/>
          </w:tcPr>
          <w:p w:rsidR="00215C40" w:rsidRPr="00564502" w:rsidRDefault="00215C40" w:rsidP="007C427F">
            <w:pPr>
              <w:jc w:val="center"/>
              <w:rPr>
                <w:rFonts w:ascii="標楷體" w:eastAsia="標楷體" w:hAnsi="標楷體"/>
                <w:color w:val="000000"/>
              </w:rPr>
            </w:pPr>
            <w:r w:rsidRPr="00564502">
              <w:rPr>
                <w:rFonts w:ascii="標楷體" w:eastAsia="標楷體" w:hAnsi="標楷體" w:hint="eastAsia"/>
                <w:color w:val="000000"/>
              </w:rPr>
              <w:t>附件</w:t>
            </w:r>
          </w:p>
        </w:tc>
        <w:tc>
          <w:tcPr>
            <w:tcW w:w="8805" w:type="dxa"/>
            <w:gridSpan w:val="4"/>
            <w:tcBorders>
              <w:top w:val="single" w:sz="4" w:space="0" w:color="auto"/>
              <w:left w:val="single" w:sz="4" w:space="0" w:color="auto"/>
              <w:bottom w:val="single" w:sz="4" w:space="0" w:color="auto"/>
              <w:right w:val="single" w:sz="4" w:space="0" w:color="auto"/>
            </w:tcBorders>
          </w:tcPr>
          <w:p w:rsidR="00215C40" w:rsidRPr="00564502" w:rsidRDefault="00215C40" w:rsidP="00215C40">
            <w:pPr>
              <w:numPr>
                <w:ilvl w:val="0"/>
                <w:numId w:val="7"/>
              </w:numPr>
              <w:rPr>
                <w:rFonts w:ascii="標楷體" w:eastAsia="標楷體" w:hAnsi="標楷體"/>
              </w:rPr>
            </w:pPr>
            <w:r w:rsidRPr="00564502">
              <w:rPr>
                <w:rFonts w:ascii="標楷體" w:eastAsia="標楷體" w:hAnsi="標楷體" w:hint="eastAsia"/>
              </w:rPr>
              <w:t>課程內容表</w:t>
            </w:r>
          </w:p>
          <w:p w:rsidR="00215C40" w:rsidRDefault="00215C40" w:rsidP="00215C40">
            <w:pPr>
              <w:numPr>
                <w:ilvl w:val="0"/>
                <w:numId w:val="7"/>
              </w:numPr>
              <w:rPr>
                <w:rFonts w:ascii="標楷體" w:eastAsia="標楷體" w:hAnsi="標楷體"/>
              </w:rPr>
            </w:pPr>
            <w:r w:rsidRPr="00564502">
              <w:rPr>
                <w:rFonts w:ascii="標楷體" w:eastAsia="標楷體" w:hAnsi="標楷體" w:hint="eastAsia"/>
              </w:rPr>
              <w:t>教學設計</w:t>
            </w:r>
          </w:p>
          <w:p w:rsidR="00215C40" w:rsidRPr="00564502" w:rsidRDefault="00215C40" w:rsidP="00215C40">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w:t>
            </w:r>
            <w:r w:rsidRPr="001246DB">
              <w:rPr>
                <w:rFonts w:ascii="標楷體" w:eastAsia="標楷體" w:hAnsi="標楷體" w:hint="eastAsia"/>
                <w:color w:val="000000"/>
              </w:rPr>
              <w:t xml:space="preserve"> </w:t>
            </w:r>
            <w:hyperlink r:id="rId8" w:history="1">
              <w:r w:rsidRPr="001246DB">
                <w:rPr>
                  <w:rStyle w:val="a6"/>
                  <w:rFonts w:ascii="標楷體" w:eastAsia="標楷體" w:hAnsi="標楷體" w:hint="eastAsia"/>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215C40" w:rsidRPr="00567E35" w:rsidRDefault="00215C40" w:rsidP="00215C40">
            <w:pPr>
              <w:numPr>
                <w:ilvl w:val="0"/>
                <w:numId w:val="7"/>
              </w:numPr>
            </w:pPr>
            <w:r w:rsidRPr="00564502">
              <w:rPr>
                <w:rFonts w:ascii="標楷體" w:eastAsia="標楷體" w:hAnsi="標楷體" w:hint="eastAsia"/>
              </w:rPr>
              <w:t>自評表</w:t>
            </w:r>
          </w:p>
          <w:p w:rsidR="00215C40" w:rsidRPr="00567E35" w:rsidRDefault="00215C40" w:rsidP="00215C40">
            <w:pPr>
              <w:numPr>
                <w:ilvl w:val="0"/>
                <w:numId w:val="7"/>
              </w:numPr>
            </w:pPr>
            <w:r w:rsidRPr="00567E35">
              <w:rPr>
                <w:rFonts w:eastAsia="標楷體" w:hAnsi="標楷體" w:hint="eastAsia"/>
              </w:rPr>
              <w:t>授課教師回饋與省思</w:t>
            </w:r>
          </w:p>
          <w:p w:rsidR="00215C40" w:rsidRPr="00564502" w:rsidRDefault="00215C40" w:rsidP="00215C40">
            <w:pPr>
              <w:numPr>
                <w:ilvl w:val="0"/>
                <w:numId w:val="7"/>
              </w:numPr>
            </w:pPr>
            <w:r>
              <w:rPr>
                <w:rFonts w:ascii="標楷體" w:eastAsia="標楷體" w:hAnsi="標楷體" w:hint="eastAsia"/>
              </w:rPr>
              <w:t>活動照片</w:t>
            </w:r>
          </w:p>
        </w:tc>
      </w:tr>
      <w:tr w:rsidR="00215C40" w:rsidRPr="00567E35" w:rsidTr="00512F26">
        <w:trPr>
          <w:trHeight w:val="2040"/>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215C40" w:rsidRPr="00567E35" w:rsidRDefault="00215C40" w:rsidP="007C427F">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215C40" w:rsidRPr="00440580" w:rsidRDefault="00440580" w:rsidP="00440580">
            <w:pPr>
              <w:snapToGrid w:val="0"/>
              <w:ind w:firstLineChars="200" w:firstLine="560"/>
              <w:rPr>
                <w:rFonts w:ascii="標楷體" w:eastAsia="標楷體" w:hAnsi="標楷體" w:hint="eastAsia"/>
                <w:sz w:val="28"/>
                <w:szCs w:val="28"/>
              </w:rPr>
            </w:pPr>
            <w:r w:rsidRPr="00440580">
              <w:rPr>
                <w:rFonts w:ascii="標楷體" w:eastAsia="標楷體" w:hAnsi="標楷體" w:hint="eastAsia"/>
                <w:sz w:val="28"/>
                <w:szCs w:val="28"/>
              </w:rPr>
              <w:t>好美國小位於嘉義縣海區，屬偏遠6班小校，學校內弱勢學生佔大多數，學區內沒有任何藝術性社團，學生到外地學習相關藝術課程也較為不易，各項教育資源及文化刺激的缺乏，造成孩子缺少藝文環境薰陶。本校希望透過專案的申請，由專業的藝術家帶領協同教師教學，增進本校教師在藝文課程教學專業素養的提昇，也培養學童藝術欣賞創作涵養，發掘學童藝術創作的潛能。透過藝術教學讓師生沉浸於藝術創作的樂趣，以共同營造具「藝文」氣息的新校園為目標。</w:t>
            </w:r>
          </w:p>
        </w:tc>
      </w:tr>
      <w:tr w:rsidR="00215C40" w:rsidRPr="00567E35" w:rsidTr="00512F26">
        <w:trPr>
          <w:trHeight w:val="2040"/>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215C40" w:rsidRPr="00567E35" w:rsidRDefault="00215C40" w:rsidP="007C427F">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215C40" w:rsidRPr="00567E35" w:rsidRDefault="00440580" w:rsidP="007C427F">
            <w:pPr>
              <w:snapToGrid w:val="0"/>
              <w:spacing w:line="300" w:lineRule="auto"/>
              <w:jc w:val="both"/>
              <w:rPr>
                <w:rFonts w:ascii="標楷體" w:eastAsia="標楷體" w:hAnsi="標楷體"/>
              </w:rPr>
            </w:pPr>
            <w:r>
              <w:rPr>
                <w:rFonts w:ascii="標楷體" w:eastAsia="標楷體" w:hAnsi="標楷體" w:hint="eastAsia"/>
                <w:color w:val="000000"/>
              </w:rPr>
              <w:t xml:space="preserve">    本校教師均非藝術相關</w:t>
            </w:r>
            <w:r w:rsidRPr="003F1C2C">
              <w:rPr>
                <w:rFonts w:ascii="標楷體" w:eastAsia="標楷體" w:hAnsi="標楷體" w:hint="eastAsia"/>
                <w:color w:val="000000"/>
              </w:rPr>
              <w:t>科系的專任教師，希望透過專案的申請，在專業的藝術家帶領之下與教師協同教學，以「藝術領域</w:t>
            </w:r>
            <w:r w:rsidRPr="003F1C2C">
              <w:rPr>
                <w:rFonts w:ascii="標楷體" w:eastAsia="標楷體" w:hAnsi="標楷體"/>
                <w:color w:val="000000"/>
              </w:rPr>
              <w:t>-</w:t>
            </w:r>
            <w:r>
              <w:rPr>
                <w:rFonts w:ascii="標楷體" w:eastAsia="標楷體" w:hAnsi="標楷體" w:hint="eastAsia"/>
                <w:color w:val="000000"/>
              </w:rPr>
              <w:t>聽覺藝術-大鼓陣技藝課程</w:t>
            </w:r>
            <w:r w:rsidRPr="003F1C2C">
              <w:rPr>
                <w:rFonts w:ascii="標楷體" w:eastAsia="標楷體" w:hAnsi="標楷體" w:hint="eastAsia"/>
                <w:color w:val="000000"/>
              </w:rPr>
              <w:t>」作為課程發展的核心，將文</w:t>
            </w:r>
            <w:r>
              <w:rPr>
                <w:rFonts w:ascii="標楷體" w:eastAsia="標楷體" w:hAnsi="標楷體" w:hint="eastAsia"/>
                <w:color w:val="000000"/>
              </w:rPr>
              <w:t>化刺激不利的因素降到最低</w:t>
            </w:r>
            <w:r w:rsidRPr="003F1C2C">
              <w:rPr>
                <w:rFonts w:ascii="標楷體" w:eastAsia="標楷體" w:hAnsi="標楷體" w:hint="eastAsia"/>
                <w:color w:val="000000"/>
              </w:rPr>
              <w:t>。</w:t>
            </w:r>
          </w:p>
        </w:tc>
      </w:tr>
      <w:tr w:rsidR="00215C40" w:rsidRPr="00567E35" w:rsidTr="00512F26">
        <w:trPr>
          <w:trHeight w:val="2040"/>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215C40" w:rsidRPr="00567E35" w:rsidRDefault="00215C40" w:rsidP="007C427F">
            <w:pPr>
              <w:snapToGrid w:val="0"/>
              <w:spacing w:line="300" w:lineRule="auto"/>
              <w:jc w:val="center"/>
              <w:rPr>
                <w:rFonts w:ascii="標楷體" w:eastAsia="標楷體" w:hAnsi="標楷體"/>
              </w:rPr>
            </w:pPr>
            <w:r w:rsidRPr="00567E35">
              <w:rPr>
                <w:rFonts w:ascii="標楷體" w:eastAsia="標楷體" w:hAnsi="標楷體" w:hint="eastAsia"/>
              </w:rPr>
              <w:t>解決策略</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440580" w:rsidRPr="00440580" w:rsidRDefault="00440580" w:rsidP="00440580">
            <w:pPr>
              <w:snapToGrid w:val="0"/>
              <w:spacing w:line="300" w:lineRule="auto"/>
              <w:ind w:left="240" w:hangingChars="100" w:hanging="240"/>
              <w:jc w:val="both"/>
              <w:rPr>
                <w:rFonts w:ascii="標楷體" w:eastAsia="標楷體" w:hAnsi="標楷體"/>
              </w:rPr>
            </w:pPr>
            <w:r w:rsidRPr="00440580">
              <w:rPr>
                <w:rFonts w:ascii="標楷體" w:eastAsia="標楷體" w:hAnsi="標楷體"/>
              </w:rPr>
              <w:t>1.</w:t>
            </w:r>
            <w:r w:rsidRPr="00440580">
              <w:rPr>
                <w:rFonts w:ascii="標楷體" w:eastAsia="標楷體" w:hAnsi="標楷體" w:hint="eastAsia"/>
              </w:rPr>
              <w:t>教師成長與專業對話：由此專案執行主任帶領藝文協同教師，除了課堂時間必到教學現場與藝文教師協同教學及課堂紀錄外，也需利用時間與藝術家共同研討全校性主題活動；教師之間分享學習的歷程、課程進行方式與學生進步情形。</w:t>
            </w:r>
          </w:p>
          <w:p w:rsidR="00440580" w:rsidRPr="00440580" w:rsidRDefault="00440580" w:rsidP="00440580">
            <w:pPr>
              <w:snapToGrid w:val="0"/>
              <w:spacing w:line="300" w:lineRule="auto"/>
              <w:jc w:val="both"/>
              <w:rPr>
                <w:rFonts w:ascii="標楷體" w:eastAsia="標楷體" w:hAnsi="標楷體"/>
              </w:rPr>
            </w:pPr>
            <w:r w:rsidRPr="00440580">
              <w:rPr>
                <w:rFonts w:ascii="標楷體" w:eastAsia="標楷體" w:hAnsi="標楷體"/>
              </w:rPr>
              <w:t>2.</w:t>
            </w:r>
            <w:r w:rsidRPr="00440580">
              <w:rPr>
                <w:rFonts w:ascii="標楷體" w:eastAsia="標楷體" w:hAnsi="標楷體" w:hint="eastAsia"/>
              </w:rPr>
              <w:t>提供學生成果發表的園地：</w:t>
            </w:r>
          </w:p>
          <w:p w:rsidR="00440580" w:rsidRPr="00440580" w:rsidRDefault="00512F26" w:rsidP="00512F26">
            <w:pPr>
              <w:snapToGrid w:val="0"/>
              <w:spacing w:line="300" w:lineRule="auto"/>
              <w:jc w:val="both"/>
              <w:rPr>
                <w:rFonts w:ascii="標楷體" w:eastAsia="標楷體" w:hAnsi="標楷體"/>
              </w:rPr>
            </w:pPr>
            <w:r>
              <w:rPr>
                <w:rFonts w:ascii="標楷體" w:eastAsia="標楷體" w:hAnsi="標楷體" w:hint="eastAsia"/>
              </w:rPr>
              <w:t xml:space="preserve">  聖誕節活動及校慶舉辦成果展示</w:t>
            </w:r>
            <w:r w:rsidR="00440580" w:rsidRPr="00440580">
              <w:rPr>
                <w:rFonts w:ascii="標楷體" w:eastAsia="標楷體" w:hAnsi="標楷體" w:hint="eastAsia"/>
              </w:rPr>
              <w:t>，邀請家長及社區民眾共同參與欣賞。</w:t>
            </w:r>
          </w:p>
          <w:p w:rsidR="00440580" w:rsidRPr="00440580" w:rsidRDefault="00440580" w:rsidP="00440580">
            <w:pPr>
              <w:snapToGrid w:val="0"/>
              <w:spacing w:line="300" w:lineRule="auto"/>
              <w:jc w:val="both"/>
              <w:rPr>
                <w:rFonts w:ascii="標楷體" w:eastAsia="標楷體" w:hAnsi="標楷體"/>
              </w:rPr>
            </w:pPr>
            <w:r w:rsidRPr="00440580">
              <w:rPr>
                <w:rFonts w:ascii="標楷體" w:eastAsia="標楷體" w:hAnsi="標楷體"/>
              </w:rPr>
              <w:t>3.</w:t>
            </w:r>
            <w:r w:rsidRPr="00440580">
              <w:rPr>
                <w:rFonts w:ascii="標楷體" w:eastAsia="標楷體" w:hAnsi="標楷體" w:hint="eastAsia"/>
              </w:rPr>
              <w:t>完整紀錄教學情形：</w:t>
            </w:r>
          </w:p>
          <w:p w:rsidR="00440580" w:rsidRPr="00440580" w:rsidRDefault="00440580" w:rsidP="00440580">
            <w:pPr>
              <w:snapToGrid w:val="0"/>
              <w:spacing w:line="300" w:lineRule="auto"/>
              <w:jc w:val="both"/>
              <w:rPr>
                <w:rFonts w:ascii="標楷體" w:eastAsia="標楷體" w:hAnsi="標楷體"/>
              </w:rPr>
            </w:pPr>
            <w:r w:rsidRPr="00440580">
              <w:rPr>
                <w:rFonts w:ascii="標楷體" w:eastAsia="標楷體" w:hAnsi="標楷體" w:hint="eastAsia"/>
              </w:rPr>
              <w:t>（</w:t>
            </w:r>
            <w:r w:rsidRPr="00440580">
              <w:rPr>
                <w:rFonts w:ascii="標楷體" w:eastAsia="標楷體" w:hAnsi="標楷體"/>
              </w:rPr>
              <w:t>1</w:t>
            </w:r>
            <w:r w:rsidRPr="00440580">
              <w:rPr>
                <w:rFonts w:ascii="標楷體" w:eastAsia="標楷體" w:hAnsi="標楷體" w:hint="eastAsia"/>
              </w:rPr>
              <w:t>）授課紀錄簿：詳實記載上課內容與教學進程。</w:t>
            </w:r>
          </w:p>
          <w:p w:rsidR="00440580" w:rsidRPr="00440580" w:rsidRDefault="00440580" w:rsidP="00440580">
            <w:pPr>
              <w:snapToGrid w:val="0"/>
              <w:spacing w:line="300" w:lineRule="auto"/>
              <w:jc w:val="both"/>
              <w:rPr>
                <w:rFonts w:ascii="標楷體" w:eastAsia="標楷體" w:hAnsi="標楷體"/>
              </w:rPr>
            </w:pPr>
            <w:r w:rsidRPr="00440580">
              <w:rPr>
                <w:rFonts w:ascii="標楷體" w:eastAsia="標楷體" w:hAnsi="標楷體" w:hint="eastAsia"/>
              </w:rPr>
              <w:t>（</w:t>
            </w:r>
            <w:r w:rsidRPr="00440580">
              <w:rPr>
                <w:rFonts w:ascii="標楷體" w:eastAsia="標楷體" w:hAnsi="標楷體"/>
              </w:rPr>
              <w:t>2</w:t>
            </w:r>
            <w:r w:rsidRPr="00440580">
              <w:rPr>
                <w:rFonts w:ascii="標楷體" w:eastAsia="標楷體" w:hAnsi="標楷體" w:hint="eastAsia"/>
              </w:rPr>
              <w:t>）上課情形拍照及錄影：由協同教師針對學生上課情形拍照。</w:t>
            </w:r>
          </w:p>
          <w:p w:rsidR="00215C40" w:rsidRPr="00567E35" w:rsidRDefault="00440580" w:rsidP="00440580">
            <w:pPr>
              <w:snapToGrid w:val="0"/>
              <w:spacing w:line="300" w:lineRule="auto"/>
              <w:jc w:val="both"/>
              <w:rPr>
                <w:rFonts w:ascii="標楷體" w:eastAsia="標楷體" w:hAnsi="標楷體"/>
              </w:rPr>
            </w:pPr>
            <w:r w:rsidRPr="00440580">
              <w:rPr>
                <w:rFonts w:ascii="標楷體" w:eastAsia="標楷體" w:hAnsi="標楷體"/>
              </w:rPr>
              <w:t>4.</w:t>
            </w:r>
            <w:r w:rsidRPr="00440580">
              <w:rPr>
                <w:rFonts w:ascii="標楷體" w:eastAsia="標楷體" w:hAnsi="標楷體" w:hint="eastAsia"/>
              </w:rPr>
              <w:t>教師針對教學活動提出省思及建議。</w:t>
            </w:r>
          </w:p>
        </w:tc>
      </w:tr>
      <w:tr w:rsidR="00512F26" w:rsidRPr="00567E35" w:rsidTr="00512F26">
        <w:trPr>
          <w:trHeight w:val="2040"/>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512F26" w:rsidRPr="00567E35" w:rsidRDefault="00512F26" w:rsidP="00512F26">
            <w:pPr>
              <w:snapToGrid w:val="0"/>
              <w:spacing w:line="300" w:lineRule="auto"/>
              <w:jc w:val="center"/>
              <w:rPr>
                <w:rFonts w:ascii="標楷體" w:eastAsia="標楷體" w:hAnsi="標楷體"/>
              </w:rPr>
            </w:pPr>
            <w:r w:rsidRPr="00567E35">
              <w:rPr>
                <w:rFonts w:ascii="標楷體" w:eastAsia="標楷體" w:hAnsi="標楷體" w:hint="eastAsia"/>
              </w:rPr>
              <w:lastRenderedPageBreak/>
              <w:t>實施歷程</w:t>
            </w:r>
          </w:p>
        </w:tc>
        <w:tc>
          <w:tcPr>
            <w:tcW w:w="8445" w:type="dxa"/>
            <w:gridSpan w:val="3"/>
            <w:tcBorders>
              <w:top w:val="single" w:sz="4" w:space="0" w:color="auto"/>
              <w:left w:val="single" w:sz="4" w:space="0" w:color="auto"/>
              <w:bottom w:val="single" w:sz="4" w:space="0" w:color="auto"/>
            </w:tcBorders>
            <w:vAlign w:val="center"/>
          </w:tcPr>
          <w:p w:rsidR="0082791B" w:rsidRPr="0082791B" w:rsidRDefault="0082791B" w:rsidP="0082791B">
            <w:pPr>
              <w:snapToGrid w:val="0"/>
              <w:rPr>
                <w:rFonts w:ascii="標楷體" w:eastAsia="標楷體" w:hAnsi="標楷體" w:hint="eastAsia"/>
              </w:rPr>
            </w:pPr>
            <w:r w:rsidRPr="0082791B">
              <w:rPr>
                <w:rFonts w:ascii="標楷體" w:eastAsia="標楷體" w:hAnsi="標楷體" w:hint="eastAsia"/>
              </w:rPr>
              <w:t>1.外聘藝術家，實施藝文領域課程教學：</w:t>
            </w:r>
          </w:p>
          <w:p w:rsidR="0082791B" w:rsidRPr="0082791B" w:rsidRDefault="0082791B" w:rsidP="0082791B">
            <w:pPr>
              <w:snapToGrid w:val="0"/>
              <w:ind w:leftChars="102" w:left="245"/>
              <w:rPr>
                <w:rFonts w:ascii="標楷體" w:eastAsia="標楷體" w:hAnsi="標楷體" w:hint="eastAsia"/>
              </w:rPr>
            </w:pPr>
            <w:r w:rsidRPr="0082791B">
              <w:rPr>
                <w:rFonts w:ascii="標楷體" w:eastAsia="標楷體" w:hAnsi="標楷體" w:hint="eastAsia"/>
              </w:rPr>
              <w:t>好美藝文鼓聲揚：含大鼓、中鼓、小鼓、太鼓，</w:t>
            </w:r>
            <w:r w:rsidRPr="0082791B">
              <w:rPr>
                <w:rFonts w:eastAsia="標楷體" w:hint="eastAsia"/>
                <w:color w:val="000000"/>
              </w:rPr>
              <w:t>分</w:t>
            </w:r>
            <w:smartTag w:uri="urn:schemas-microsoft-com:office:smarttags" w:element="chsdate">
              <w:smartTagPr>
                <w:attr w:name="Year" w:val="1899"/>
                <w:attr w:name="Month" w:val="12"/>
                <w:attr w:name="Day" w:val="30"/>
                <w:attr w:name="IsLunarDate" w:val="False"/>
                <w:attr w:name="IsROCDate" w:val="False"/>
              </w:smartTagPr>
              <w:r w:rsidRPr="0082791B">
                <w:rPr>
                  <w:rFonts w:eastAsia="標楷體" w:hint="eastAsia"/>
                  <w:color w:val="000000"/>
                </w:rPr>
                <w:t>1.2.3</w:t>
              </w:r>
            </w:smartTag>
            <w:r w:rsidRPr="0082791B">
              <w:rPr>
                <w:rFonts w:eastAsia="標楷體" w:hint="eastAsia"/>
                <w:color w:val="000000"/>
              </w:rPr>
              <w:t>.4.5.6</w:t>
            </w:r>
            <w:r w:rsidRPr="0082791B">
              <w:rPr>
                <w:rFonts w:eastAsia="標楷體" w:hint="eastAsia"/>
                <w:color w:val="000000"/>
              </w:rPr>
              <w:t>年級實施，因應混齡教學，</w:t>
            </w:r>
            <w:r w:rsidRPr="0082791B">
              <w:rPr>
                <w:rFonts w:eastAsia="標楷體" w:hint="eastAsia"/>
                <w:color w:val="000000"/>
              </w:rPr>
              <w:t>1.2</w:t>
            </w:r>
            <w:r w:rsidRPr="0082791B">
              <w:rPr>
                <w:rFonts w:eastAsia="標楷體" w:hint="eastAsia"/>
                <w:color w:val="000000"/>
              </w:rPr>
              <w:t>年級合班上，</w:t>
            </w:r>
            <w:r w:rsidRPr="0082791B">
              <w:rPr>
                <w:rFonts w:eastAsia="標楷體" w:hint="eastAsia"/>
                <w:color w:val="000000"/>
              </w:rPr>
              <w:t>3.4</w:t>
            </w:r>
            <w:r w:rsidRPr="0082791B">
              <w:rPr>
                <w:rFonts w:eastAsia="標楷體" w:hint="eastAsia"/>
                <w:color w:val="000000"/>
              </w:rPr>
              <w:t>年級合班上，</w:t>
            </w:r>
            <w:r w:rsidRPr="0082791B">
              <w:rPr>
                <w:rFonts w:eastAsia="標楷體" w:hint="eastAsia"/>
                <w:color w:val="000000"/>
              </w:rPr>
              <w:t>5.6</w:t>
            </w:r>
            <w:r w:rsidRPr="0082791B">
              <w:rPr>
                <w:rFonts w:eastAsia="標楷體" w:hint="eastAsia"/>
                <w:color w:val="000000"/>
              </w:rPr>
              <w:t>年級合班上。</w:t>
            </w:r>
          </w:p>
          <w:p w:rsidR="0082791B" w:rsidRPr="0082791B" w:rsidRDefault="0082791B" w:rsidP="0082791B">
            <w:pPr>
              <w:snapToGrid w:val="0"/>
              <w:rPr>
                <w:rFonts w:ascii="標楷體" w:eastAsia="標楷體" w:hAnsi="標楷體" w:hint="eastAsia"/>
              </w:rPr>
            </w:pPr>
            <w:r w:rsidRPr="0082791B">
              <w:rPr>
                <w:rFonts w:ascii="標楷體" w:eastAsia="標楷體" w:hAnsi="標楷體" w:hint="eastAsia"/>
              </w:rPr>
              <w:t>2.藝文領域教師擔任協同教學。</w:t>
            </w:r>
          </w:p>
          <w:p w:rsidR="00512F26" w:rsidRPr="00567E35" w:rsidRDefault="0082791B" w:rsidP="0082791B">
            <w:pPr>
              <w:snapToGrid w:val="0"/>
              <w:rPr>
                <w:rFonts w:ascii="標楷體" w:eastAsia="標楷體" w:hAnsi="標楷體"/>
              </w:rPr>
            </w:pPr>
            <w:r w:rsidRPr="0082791B">
              <w:rPr>
                <w:rFonts w:ascii="標楷體" w:eastAsia="標楷體" w:hAnsi="標楷體" w:hint="eastAsia"/>
              </w:rPr>
              <w:t>3.每學期學校大型活動展現成果。</w:t>
            </w:r>
          </w:p>
        </w:tc>
      </w:tr>
      <w:tr w:rsidR="00512F26" w:rsidRPr="003C1E2F" w:rsidTr="00512F26">
        <w:trPr>
          <w:trHeight w:val="2040"/>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512F26" w:rsidRPr="00567E35" w:rsidRDefault="00512F26" w:rsidP="00512F26">
            <w:pPr>
              <w:snapToGrid w:val="0"/>
              <w:spacing w:line="300" w:lineRule="auto"/>
              <w:jc w:val="center"/>
              <w:rPr>
                <w:rFonts w:ascii="標楷體" w:eastAsia="標楷體" w:hAnsi="標楷體"/>
              </w:rPr>
            </w:pPr>
            <w:r w:rsidRPr="00567E35">
              <w:rPr>
                <w:rFonts w:ascii="標楷體" w:eastAsia="標楷體" w:hAnsi="標楷體" w:hint="eastAsia"/>
              </w:rPr>
              <w:t>成效分析</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770060" w:rsidRPr="00770060" w:rsidRDefault="00770060" w:rsidP="00770060">
            <w:pPr>
              <w:pStyle w:val="a7"/>
              <w:numPr>
                <w:ilvl w:val="0"/>
                <w:numId w:val="8"/>
              </w:numPr>
              <w:snapToGrid w:val="0"/>
              <w:ind w:leftChars="0"/>
              <w:rPr>
                <w:rFonts w:ascii="標楷體" w:eastAsia="標楷體" w:hAnsi="標楷體"/>
              </w:rPr>
            </w:pPr>
            <w:r w:rsidRPr="00770060">
              <w:rPr>
                <w:rFonts w:ascii="標楷體" w:eastAsia="標楷體" w:hAnsi="標楷體" w:hint="eastAsia"/>
              </w:rPr>
              <w:t>教師透過此計畫的實施，能熟悉各種藝術創作的技巧，有利於教學指導，</w:t>
            </w:r>
          </w:p>
          <w:p w:rsidR="00770060" w:rsidRPr="00770060" w:rsidRDefault="00770060" w:rsidP="00770060">
            <w:pPr>
              <w:pStyle w:val="a7"/>
              <w:snapToGrid w:val="0"/>
              <w:ind w:leftChars="0"/>
              <w:rPr>
                <w:rFonts w:ascii="標楷體" w:eastAsia="標楷體" w:hAnsi="標楷體" w:hint="eastAsia"/>
              </w:rPr>
            </w:pPr>
            <w:r w:rsidRPr="00770060">
              <w:rPr>
                <w:rFonts w:ascii="標楷體" w:eastAsia="標楷體" w:hAnsi="標楷體" w:hint="eastAsia"/>
              </w:rPr>
              <w:t xml:space="preserve">使學生普遍受惠。 </w:t>
            </w:r>
          </w:p>
          <w:p w:rsidR="00770060" w:rsidRPr="00770060" w:rsidRDefault="00770060" w:rsidP="00770060">
            <w:pPr>
              <w:snapToGrid w:val="0"/>
              <w:ind w:left="720" w:hangingChars="300" w:hanging="720"/>
              <w:rPr>
                <w:rFonts w:ascii="標楷體" w:eastAsia="標楷體" w:hAnsi="標楷體" w:hint="eastAsia"/>
              </w:rPr>
            </w:pPr>
            <w:r w:rsidRPr="00770060">
              <w:rPr>
                <w:rFonts w:ascii="標楷體" w:eastAsia="標楷體" w:hAnsi="標楷體" w:hint="eastAsia"/>
              </w:rPr>
              <w:t>(二)提供學童多面向學習，啟發學童多元性的創造力及鑑賞力。</w:t>
            </w:r>
          </w:p>
          <w:p w:rsidR="00770060" w:rsidRDefault="00770060" w:rsidP="00770060">
            <w:pPr>
              <w:snapToGrid w:val="0"/>
              <w:ind w:left="720" w:hangingChars="300" w:hanging="720"/>
              <w:rPr>
                <w:rFonts w:ascii="標楷體" w:eastAsia="標楷體" w:hAnsi="標楷體"/>
              </w:rPr>
            </w:pPr>
            <w:r w:rsidRPr="00770060">
              <w:rPr>
                <w:rFonts w:ascii="標楷體" w:eastAsia="標楷體" w:hAnsi="標楷體" w:hint="eastAsia"/>
              </w:rPr>
              <w:t>(三)提升學生不同層面的藝術認知能力，以涵養學生美感情操，並將審美情操</w:t>
            </w:r>
          </w:p>
          <w:p w:rsidR="00770060" w:rsidRPr="00770060" w:rsidRDefault="00770060" w:rsidP="00770060">
            <w:pPr>
              <w:snapToGrid w:val="0"/>
              <w:ind w:left="720" w:hangingChars="300" w:hanging="720"/>
              <w:rPr>
                <w:rFonts w:ascii="標楷體" w:eastAsia="標楷體" w:hAnsi="標楷體" w:hint="eastAsia"/>
              </w:rPr>
            </w:pPr>
            <w:r>
              <w:rPr>
                <w:rFonts w:ascii="標楷體" w:eastAsia="標楷體" w:hAnsi="標楷體" w:hint="eastAsia"/>
              </w:rPr>
              <w:t xml:space="preserve">    </w:t>
            </w:r>
            <w:r w:rsidRPr="00770060">
              <w:rPr>
                <w:rFonts w:ascii="標楷體" w:eastAsia="標楷體" w:hAnsi="標楷體" w:hint="eastAsia"/>
              </w:rPr>
              <w:t>帶到家庭及社區。</w:t>
            </w:r>
          </w:p>
          <w:p w:rsidR="00770060" w:rsidRDefault="00770060" w:rsidP="00770060">
            <w:pPr>
              <w:snapToGrid w:val="0"/>
              <w:spacing w:line="300" w:lineRule="auto"/>
              <w:rPr>
                <w:rFonts w:ascii="標楷體" w:eastAsia="標楷體" w:hAnsi="標楷體"/>
              </w:rPr>
            </w:pPr>
            <w:r w:rsidRPr="00770060">
              <w:rPr>
                <w:rFonts w:ascii="標楷體" w:eastAsia="標楷體" w:hAnsi="標楷體" w:hint="eastAsia"/>
              </w:rPr>
              <w:t>(四)藉落實推廣美學運動，促使才藝社團發展，建立本校特色達成一人一藝能</w:t>
            </w:r>
          </w:p>
          <w:p w:rsidR="00512F26" w:rsidRPr="00567E35" w:rsidRDefault="00770060" w:rsidP="00770060">
            <w:pPr>
              <w:snapToGrid w:val="0"/>
              <w:spacing w:line="300" w:lineRule="auto"/>
              <w:rPr>
                <w:rFonts w:ascii="標楷體" w:eastAsia="標楷體" w:hAnsi="標楷體"/>
              </w:rPr>
            </w:pPr>
            <w:r>
              <w:rPr>
                <w:rFonts w:ascii="標楷體" w:eastAsia="標楷體" w:hAnsi="標楷體" w:hint="eastAsia"/>
              </w:rPr>
              <w:t xml:space="preserve">    </w:t>
            </w:r>
            <w:r w:rsidRPr="00770060">
              <w:rPr>
                <w:rFonts w:ascii="標楷體" w:eastAsia="標楷體" w:hAnsi="標楷體" w:hint="eastAsia"/>
              </w:rPr>
              <w:t>目標。</w:t>
            </w:r>
          </w:p>
        </w:tc>
      </w:tr>
      <w:tr w:rsidR="00512F26" w:rsidRPr="00567E35" w:rsidTr="00512F26">
        <w:trPr>
          <w:trHeight w:val="2040"/>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512F26" w:rsidRPr="00567E35" w:rsidRDefault="00512F26" w:rsidP="00512F26">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262C30" w:rsidRPr="00E051DB" w:rsidRDefault="00262C30" w:rsidP="00262C30">
            <w:pPr>
              <w:snapToGrid w:val="0"/>
              <w:spacing w:line="300" w:lineRule="auto"/>
              <w:ind w:left="240" w:hangingChars="100" w:hanging="240"/>
              <w:jc w:val="both"/>
              <w:rPr>
                <w:rFonts w:ascii="標楷體" w:eastAsia="標楷體" w:hAnsi="標楷體"/>
              </w:rPr>
            </w:pPr>
            <w:r>
              <w:rPr>
                <w:rFonts w:ascii="標楷體" w:eastAsia="標楷體" w:hAnsi="標楷體"/>
              </w:rPr>
              <w:t>1.</w:t>
            </w:r>
            <w:r w:rsidRPr="00E051DB">
              <w:rPr>
                <w:rFonts w:ascii="標楷體" w:eastAsia="標楷體" w:hAnsi="標楷體" w:hint="eastAsia"/>
              </w:rPr>
              <w:t>以校內的師資為發展中心，</w:t>
            </w:r>
            <w:r>
              <w:rPr>
                <w:rFonts w:ascii="標楷體" w:eastAsia="標楷體" w:hAnsi="標楷體" w:hint="eastAsia"/>
              </w:rPr>
              <w:t>建構</w:t>
            </w:r>
            <w:r w:rsidRPr="00E051DB">
              <w:rPr>
                <w:rFonts w:ascii="標楷體" w:eastAsia="標楷體" w:hAnsi="標楷體" w:hint="eastAsia"/>
              </w:rPr>
              <w:t>學校</w:t>
            </w:r>
            <w:r>
              <w:rPr>
                <w:rFonts w:ascii="標楷體" w:eastAsia="標楷體" w:hAnsi="標楷體" w:hint="eastAsia"/>
              </w:rPr>
              <w:t>本位</w:t>
            </w:r>
            <w:r w:rsidRPr="00E051DB">
              <w:rPr>
                <w:rFonts w:ascii="標楷體" w:eastAsia="標楷體" w:hAnsi="標楷體" w:hint="eastAsia"/>
              </w:rPr>
              <w:t>的藝術課程，以期學校藝術人文領域教學之永續發展。</w:t>
            </w:r>
          </w:p>
          <w:p w:rsidR="00512F26" w:rsidRPr="00567E35" w:rsidRDefault="00262C30" w:rsidP="00262C30">
            <w:pPr>
              <w:snapToGrid w:val="0"/>
              <w:spacing w:line="300" w:lineRule="auto"/>
              <w:jc w:val="both"/>
              <w:rPr>
                <w:rFonts w:ascii="標楷體" w:eastAsia="標楷體" w:hAnsi="標楷體"/>
              </w:rPr>
            </w:pPr>
            <w:r>
              <w:rPr>
                <w:rFonts w:ascii="標楷體" w:eastAsia="標楷體" w:hAnsi="標楷體"/>
              </w:rPr>
              <w:t>2.</w:t>
            </w:r>
            <w:r>
              <w:rPr>
                <w:rFonts w:ascii="標楷體" w:eastAsia="標楷體" w:hAnsi="標楷體" w:hint="eastAsia"/>
              </w:rPr>
              <w:t>積極培養學生鼓樂的素養，挑選優秀學生參加音樂比賽</w:t>
            </w:r>
            <w:r w:rsidRPr="00E051DB">
              <w:rPr>
                <w:rFonts w:ascii="標楷體" w:eastAsia="標楷體" w:hAnsi="標楷體" w:hint="eastAsia"/>
              </w:rPr>
              <w:t>。</w:t>
            </w:r>
          </w:p>
        </w:tc>
      </w:tr>
    </w:tbl>
    <w:p w:rsidR="00215C40" w:rsidRPr="00567E35" w:rsidRDefault="00215C40" w:rsidP="00215C40">
      <w:pPr>
        <w:ind w:left="1255" w:hanging="1255"/>
        <w:rPr>
          <w:rFonts w:ascii="標楷體" w:eastAsia="標楷體" w:hAnsi="標楷體"/>
          <w:color w:val="000000"/>
        </w:rPr>
      </w:pPr>
    </w:p>
    <w:p w:rsidR="00215C40" w:rsidRDefault="00215C40" w:rsidP="00215C40">
      <w:pPr>
        <w:ind w:left="1255" w:hanging="1255"/>
        <w:rPr>
          <w:rFonts w:ascii="標楷體" w:eastAsia="標楷體" w:hAnsi="標楷體"/>
          <w:color w:val="000000"/>
        </w:rPr>
      </w:pPr>
    </w:p>
    <w:p w:rsidR="00215C40" w:rsidRPr="00564502" w:rsidRDefault="00215C40" w:rsidP="00215C40">
      <w:pPr>
        <w:ind w:left="1255" w:hanging="1255"/>
        <w:rPr>
          <w:rFonts w:ascii="標楷體" w:eastAsia="標楷體" w:hAnsi="標楷體"/>
          <w:color w:val="000000"/>
        </w:rPr>
      </w:pPr>
    </w:p>
    <w:p w:rsidR="00215C40" w:rsidRPr="00564502" w:rsidRDefault="00215C40" w:rsidP="00215C40">
      <w:pPr>
        <w:ind w:left="1255" w:hanging="1255"/>
        <w:rPr>
          <w:rFonts w:ascii="標楷體" w:eastAsia="標楷體" w:hAnsi="標楷體"/>
          <w:color w:val="000000"/>
        </w:rPr>
      </w:pPr>
      <w:r w:rsidRPr="00564502">
        <w:rPr>
          <w:rFonts w:ascii="標楷體" w:eastAsia="標楷體" w:hAnsi="標楷體" w:hint="eastAsia"/>
          <w:color w:val="000000"/>
        </w:rPr>
        <w:t>負責人：　　　　　　　　　（簽章）　填表人：　　　　　　　　　（簽章）</w:t>
      </w:r>
    </w:p>
    <w:p w:rsidR="00215C40" w:rsidRPr="00564502" w:rsidRDefault="00215C40" w:rsidP="00215C40">
      <w:pPr>
        <w:ind w:left="1255" w:hanging="1255"/>
        <w:rPr>
          <w:rFonts w:ascii="標楷體" w:eastAsia="標楷體" w:hAnsi="標楷體"/>
          <w:color w:val="000000"/>
        </w:rPr>
      </w:pPr>
    </w:p>
    <w:p w:rsidR="00215C40" w:rsidRPr="00564502" w:rsidRDefault="00215C40" w:rsidP="00215C40">
      <w:pPr>
        <w:ind w:left="1255" w:hanging="1255"/>
        <w:rPr>
          <w:rFonts w:ascii="標楷體" w:eastAsia="標楷體" w:hAnsi="標楷體"/>
          <w:color w:val="000000"/>
        </w:rPr>
      </w:pPr>
      <w:r w:rsidRPr="00564502">
        <w:rPr>
          <w:rFonts w:ascii="標楷體" w:eastAsia="標楷體" w:hAnsi="標楷體" w:hint="eastAsia"/>
          <w:color w:val="000000"/>
        </w:rPr>
        <w:t>聯絡電話：　　　　　　　　　　　　　傳真：</w:t>
      </w:r>
    </w:p>
    <w:p w:rsidR="00215C40" w:rsidRPr="00564502" w:rsidRDefault="00215C40" w:rsidP="00215C40">
      <w:pPr>
        <w:ind w:left="1255" w:hanging="1255"/>
        <w:rPr>
          <w:rFonts w:ascii="標楷體" w:eastAsia="標楷體" w:hAnsi="標楷體"/>
          <w:color w:val="000000"/>
        </w:rPr>
      </w:pPr>
    </w:p>
    <w:p w:rsidR="00215C40" w:rsidRPr="00564502" w:rsidRDefault="00262C30" w:rsidP="00215C40">
      <w:pPr>
        <w:ind w:left="1255" w:hanging="1255"/>
        <w:rPr>
          <w:rFonts w:ascii="標楷體" w:eastAsia="標楷體" w:hAnsi="標楷體"/>
          <w:color w:val="000000"/>
        </w:rPr>
      </w:pPr>
      <w:r>
        <w:rPr>
          <w:rFonts w:ascii="標楷體" w:eastAsia="標楷體" w:hAnsi="標楷體" w:hint="eastAsia"/>
          <w:color w:val="000000"/>
        </w:rPr>
        <w:t xml:space="preserve">填　表　日　期　：　　　106　　年　　　11　　月　　　13 </w:t>
      </w:r>
      <w:r w:rsidR="00215C40" w:rsidRPr="00564502">
        <w:rPr>
          <w:rFonts w:ascii="標楷體" w:eastAsia="標楷體" w:hAnsi="標楷體" w:hint="eastAsia"/>
          <w:color w:val="000000"/>
        </w:rPr>
        <w:t xml:space="preserve">　　日</w:t>
      </w:r>
    </w:p>
    <w:p w:rsidR="00215C40" w:rsidRPr="00564502" w:rsidRDefault="00215C40" w:rsidP="00215C40">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463A81" w:rsidRDefault="00215C40" w:rsidP="00215C40">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p>
    <w:p w:rsidR="00215C40" w:rsidRDefault="00215C40" w:rsidP="00215C40">
      <w:pPr>
        <w:snapToGrid w:val="0"/>
        <w:spacing w:line="300" w:lineRule="auto"/>
        <w:jc w:val="both"/>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2</w:t>
      </w:r>
    </w:p>
    <w:p w:rsidR="00463A81" w:rsidRDefault="00463A81" w:rsidP="00215C40">
      <w:pPr>
        <w:snapToGrid w:val="0"/>
        <w:spacing w:line="300" w:lineRule="auto"/>
        <w:jc w:val="both"/>
        <w:rPr>
          <w:rFonts w:ascii="標楷體" w:eastAsia="標楷體" w:hAnsi="標楷體"/>
          <w:b/>
          <w:sz w:val="28"/>
          <w:szCs w:val="28"/>
        </w:rPr>
      </w:pPr>
      <w:r>
        <w:rPr>
          <w:rFonts w:ascii="標楷體" w:eastAsia="標楷體" w:hAnsi="標楷體"/>
          <w:b/>
          <w:noProof/>
          <w:sz w:val="28"/>
          <w:szCs w:val="28"/>
        </w:rPr>
        <w:drawing>
          <wp:inline distT="0" distB="0" distL="0" distR="0">
            <wp:extent cx="6120130" cy="8644255"/>
            <wp:effectExtent l="0" t="0" r="0"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1113140807588.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644255"/>
                    </a:xfrm>
                    <a:prstGeom prst="rect">
                      <a:avLst/>
                    </a:prstGeom>
                  </pic:spPr>
                </pic:pic>
              </a:graphicData>
            </a:graphic>
          </wp:inline>
        </w:drawing>
      </w:r>
    </w:p>
    <w:p w:rsidR="00215C40" w:rsidRDefault="00215C40" w:rsidP="00215C40">
      <w:pPr>
        <w:snapToGrid w:val="0"/>
        <w:spacing w:line="300" w:lineRule="auto"/>
        <w:rPr>
          <w:rFonts w:ascii="標楷體" w:eastAsia="標楷體" w:hAnsi="標楷體"/>
          <w:sz w:val="28"/>
          <w:szCs w:val="28"/>
        </w:rPr>
      </w:pPr>
    </w:p>
    <w:p w:rsidR="00E923E3" w:rsidRDefault="00E923E3" w:rsidP="00215C40">
      <w:pPr>
        <w:snapToGrid w:val="0"/>
        <w:spacing w:line="300" w:lineRule="auto"/>
        <w:rPr>
          <w:rFonts w:ascii="標楷體" w:eastAsia="標楷體" w:hAnsi="標楷體"/>
          <w:sz w:val="28"/>
          <w:szCs w:val="28"/>
        </w:rPr>
      </w:pPr>
    </w:p>
    <w:p w:rsidR="00E923E3" w:rsidRDefault="00E923E3" w:rsidP="00215C40">
      <w:pPr>
        <w:snapToGrid w:val="0"/>
        <w:spacing w:line="300" w:lineRule="auto"/>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extent cx="6120130" cy="8644255"/>
            <wp:effectExtent l="0" t="0" r="0"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1113140835929.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644255"/>
                    </a:xfrm>
                    <a:prstGeom prst="rect">
                      <a:avLst/>
                    </a:prstGeom>
                  </pic:spPr>
                </pic:pic>
              </a:graphicData>
            </a:graphic>
          </wp:inline>
        </w:drawing>
      </w:r>
    </w:p>
    <w:p w:rsidR="00E923E3" w:rsidRDefault="00E923E3" w:rsidP="00215C40">
      <w:pPr>
        <w:snapToGrid w:val="0"/>
        <w:spacing w:line="300" w:lineRule="auto"/>
        <w:rPr>
          <w:rFonts w:ascii="標楷體" w:eastAsia="標楷體" w:hAnsi="標楷體"/>
          <w:sz w:val="28"/>
          <w:szCs w:val="28"/>
        </w:rPr>
      </w:pPr>
    </w:p>
    <w:p w:rsidR="00E923E3" w:rsidRDefault="00E923E3" w:rsidP="00215C40">
      <w:pPr>
        <w:snapToGrid w:val="0"/>
        <w:spacing w:line="300" w:lineRule="auto"/>
        <w:rPr>
          <w:rFonts w:ascii="標楷體" w:eastAsia="標楷體" w:hAnsi="標楷體"/>
          <w:sz w:val="28"/>
          <w:szCs w:val="28"/>
        </w:rPr>
      </w:pPr>
    </w:p>
    <w:p w:rsidR="00E923E3" w:rsidRDefault="00E923E3" w:rsidP="00215C40">
      <w:pPr>
        <w:snapToGrid w:val="0"/>
        <w:spacing w:line="300" w:lineRule="auto"/>
        <w:rPr>
          <w:rFonts w:ascii="標楷體" w:eastAsia="標楷體" w:hAnsi="標楷體"/>
          <w:sz w:val="28"/>
          <w:szCs w:val="28"/>
        </w:rPr>
      </w:pPr>
    </w:p>
    <w:p w:rsidR="00E923E3" w:rsidRPr="00564502" w:rsidRDefault="00E923E3" w:rsidP="00215C40">
      <w:pPr>
        <w:snapToGrid w:val="0"/>
        <w:spacing w:line="300" w:lineRule="auto"/>
        <w:rPr>
          <w:rFonts w:ascii="標楷體" w:eastAsia="標楷體" w:hAnsi="標楷體" w:hint="eastAsia"/>
          <w:sz w:val="28"/>
          <w:szCs w:val="28"/>
        </w:rPr>
      </w:pPr>
      <w:bookmarkStart w:id="0" w:name="_GoBack"/>
      <w:r>
        <w:rPr>
          <w:rFonts w:ascii="標楷體" w:eastAsia="標楷體" w:hAnsi="標楷體" w:hint="eastAsia"/>
          <w:noProof/>
          <w:sz w:val="28"/>
          <w:szCs w:val="28"/>
        </w:rPr>
        <w:lastRenderedPageBreak/>
        <w:drawing>
          <wp:inline distT="0" distB="0" distL="0" distR="0">
            <wp:extent cx="6120130" cy="8644255"/>
            <wp:effectExtent l="0" t="0" r="0"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111314090285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8644255"/>
                    </a:xfrm>
                    <a:prstGeom prst="rect">
                      <a:avLst/>
                    </a:prstGeom>
                  </pic:spPr>
                </pic:pic>
              </a:graphicData>
            </a:graphic>
          </wp:inline>
        </w:drawing>
      </w:r>
      <w:bookmarkEnd w:id="0"/>
    </w:p>
    <w:p w:rsidR="00215C40" w:rsidRPr="00564502" w:rsidRDefault="00215C40" w:rsidP="00215C40">
      <w:pPr>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3</w:t>
      </w:r>
    </w:p>
    <w:p w:rsidR="00215C40" w:rsidRPr="00564502" w:rsidRDefault="00262C30" w:rsidP="00215C4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嘉義縣布袋鎮好美國民小</w:t>
      </w:r>
      <w:r w:rsidR="00215C40" w:rsidRPr="00564502">
        <w:rPr>
          <w:rFonts w:ascii="標楷體" w:eastAsia="標楷體" w:hAnsi="標楷體" w:cs="新細明體" w:hint="eastAsia"/>
          <w:kern w:val="0"/>
          <w:sz w:val="28"/>
          <w:szCs w:val="28"/>
        </w:rPr>
        <w:t>學</w:t>
      </w:r>
    </w:p>
    <w:p w:rsidR="00215C40" w:rsidRPr="00564502" w:rsidRDefault="00215C40" w:rsidP="00215C4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106年度</w:t>
      </w:r>
      <w:r w:rsidRPr="00564502">
        <w:rPr>
          <w:rFonts w:ascii="標楷體" w:eastAsia="標楷體" w:hAnsi="標楷體" w:cs="新細明體" w:hint="eastAsia"/>
          <w:kern w:val="0"/>
          <w:sz w:val="28"/>
          <w:szCs w:val="28"/>
        </w:rPr>
        <w:t>藝術與人文教學深耕實施計畫</w:t>
      </w:r>
    </w:p>
    <w:p w:rsidR="00215C40" w:rsidRDefault="00215C40" w:rsidP="00215C4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3"/>
        <w:gridCol w:w="2463"/>
      </w:tblGrid>
      <w:tr w:rsidR="00215C40" w:rsidRPr="000C6E0F" w:rsidTr="007C427F">
        <w:trPr>
          <w:trHeight w:val="432"/>
        </w:trPr>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上傳日期</w:t>
            </w: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上傳種類</w:t>
            </w: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檔案名稱</w:t>
            </w: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備註</w:t>
            </w:r>
          </w:p>
        </w:tc>
      </w:tr>
      <w:tr w:rsidR="00215C40" w:rsidRPr="000C6E0F" w:rsidTr="007C427F">
        <w:trPr>
          <w:trHeight w:val="413"/>
        </w:trPr>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r>
      <w:tr w:rsidR="00215C40" w:rsidRPr="000C6E0F" w:rsidTr="007C427F">
        <w:trPr>
          <w:trHeight w:val="413"/>
        </w:trPr>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r>
      <w:tr w:rsidR="00215C40" w:rsidRPr="000C6E0F" w:rsidTr="007C427F">
        <w:trPr>
          <w:trHeight w:val="413"/>
        </w:trPr>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r>
      <w:tr w:rsidR="00215C40" w:rsidRPr="000C6E0F" w:rsidTr="007C427F">
        <w:trPr>
          <w:trHeight w:val="432"/>
        </w:trPr>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r>
      <w:tr w:rsidR="00215C40" w:rsidRPr="000C6E0F" w:rsidTr="007C427F">
        <w:trPr>
          <w:trHeight w:val="413"/>
        </w:trPr>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r>
      <w:tr w:rsidR="00215C40" w:rsidRPr="000C6E0F" w:rsidTr="007C427F">
        <w:trPr>
          <w:trHeight w:val="413"/>
        </w:trPr>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r>
      <w:tr w:rsidR="00215C40" w:rsidRPr="000C6E0F" w:rsidTr="007C427F">
        <w:trPr>
          <w:trHeight w:val="413"/>
        </w:trPr>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215C40" w:rsidRPr="000C6E0F" w:rsidRDefault="00215C40" w:rsidP="007C427F">
            <w:pPr>
              <w:snapToGrid w:val="0"/>
              <w:spacing w:line="300" w:lineRule="auto"/>
              <w:jc w:val="center"/>
              <w:rPr>
                <w:rFonts w:ascii="標楷體" w:eastAsia="標楷體" w:hAnsi="標楷體"/>
                <w:color w:val="000000"/>
                <w:kern w:val="0"/>
                <w:sz w:val="28"/>
                <w:lang w:val="zh-TW"/>
              </w:rPr>
            </w:pPr>
          </w:p>
        </w:tc>
      </w:tr>
    </w:tbl>
    <w:p w:rsidR="00215C40" w:rsidRDefault="00215C40" w:rsidP="00215C40">
      <w:pPr>
        <w:snapToGrid w:val="0"/>
        <w:spacing w:line="300" w:lineRule="auto"/>
        <w:jc w:val="center"/>
        <w:rPr>
          <w:rFonts w:ascii="標楷體" w:eastAsia="標楷體" w:hAnsi="標楷體"/>
          <w:b/>
          <w:color w:val="0000FF"/>
          <w:kern w:val="0"/>
          <w:sz w:val="28"/>
          <w:lang w:val="zh-TW"/>
        </w:rPr>
      </w:pPr>
    </w:p>
    <w:p w:rsidR="00215C40" w:rsidRPr="001246DB" w:rsidRDefault="00215C40" w:rsidP="00215C40">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215C40" w:rsidRPr="001246DB" w:rsidRDefault="00215C40" w:rsidP="00215C40">
      <w:pPr>
        <w:rPr>
          <w:rFonts w:ascii="標楷體" w:eastAsia="標楷體" w:hAnsi="標楷體"/>
          <w:b/>
          <w:color w:val="000000"/>
          <w:sz w:val="26"/>
          <w:szCs w:val="26"/>
        </w:rPr>
      </w:pPr>
      <w:r w:rsidRPr="001246DB">
        <w:rPr>
          <w:rFonts w:ascii="標楷體" w:eastAsia="標楷體" w:hAnsi="標楷體" w:hint="eastAsia"/>
          <w:b/>
          <w:color w:val="000000"/>
          <w:sz w:val="26"/>
          <w:szCs w:val="26"/>
        </w:rPr>
        <w:t xml:space="preserve">請連結 </w:t>
      </w:r>
      <w:hyperlink r:id="rId12" w:history="1">
        <w:r w:rsidRPr="001246DB">
          <w:rPr>
            <w:rStyle w:val="a6"/>
            <w:rFonts w:ascii="標楷體" w:eastAsia="標楷體" w:hAnsi="標楷體" w:hint="eastAsia"/>
            <w:b/>
            <w:color w:val="000000"/>
            <w:sz w:val="26"/>
            <w:szCs w:val="26"/>
          </w:rPr>
          <w:t>http://art.cyc.edu.tw</w:t>
        </w:r>
      </w:hyperlink>
      <w:r w:rsidRPr="001246DB">
        <w:rPr>
          <w:rFonts w:ascii="標楷體" w:eastAsia="標楷體" w:hAnsi="標楷體" w:hint="eastAsia"/>
          <w:b/>
          <w:color w:val="000000"/>
          <w:sz w:val="26"/>
          <w:szCs w:val="26"/>
        </w:rPr>
        <w:t xml:space="preserve"> 嘉義縣藝術與人文深耕計畫整合平台（以下簡稱本網站），進入畫面後登入帳號與密碼【與學校公務信箱的帳號密碼相同】。</w:t>
      </w:r>
    </w:p>
    <w:p w:rsidR="00215C40" w:rsidRPr="001246DB" w:rsidRDefault="00215C40" w:rsidP="00215C40">
      <w:pPr>
        <w:rPr>
          <w:rFonts w:ascii="標楷體" w:eastAsia="標楷體" w:hAnsi="標楷體"/>
          <w:color w:val="000000"/>
        </w:rPr>
      </w:pPr>
    </w:p>
    <w:p w:rsidR="00215C40" w:rsidRPr="001246DB" w:rsidRDefault="00215C40" w:rsidP="00215C40">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215C40" w:rsidRPr="001246DB" w:rsidRDefault="00215C40" w:rsidP="00215C40">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每一細項課程上傳照片請各校精選以5張為限。</w:t>
      </w:r>
    </w:p>
    <w:p w:rsidR="00215C40" w:rsidRPr="00D02A09" w:rsidRDefault="00215C40" w:rsidP="00215C40">
      <w:pPr>
        <w:numPr>
          <w:ilvl w:val="0"/>
          <w:numId w:val="6"/>
        </w:numPr>
        <w:rPr>
          <w:rFonts w:ascii="標楷體" w:eastAsia="標楷體" w:hAnsi="標楷體"/>
        </w:rPr>
      </w:pPr>
      <w:r w:rsidRPr="00D02A09">
        <w:rPr>
          <w:rFonts w:ascii="標楷體" w:eastAsia="標楷體" w:hAnsi="標楷體" w:hint="eastAsia"/>
        </w:rPr>
        <w:t>本網站首頁畫面左列「網站導航」/ 「電子相簿」 / 按「xp照片上傳精靈」 / 先下載</w:t>
      </w:r>
      <w:r w:rsidRPr="00D02A09">
        <w:rPr>
          <w:rFonts w:ascii="標楷體" w:eastAsia="標楷體" w:hAnsi="標楷體"/>
        </w:rPr>
        <w:t>”</w:t>
      </w:r>
      <w:r w:rsidRPr="00D02A09">
        <w:rPr>
          <w:rFonts w:ascii="標楷體" w:eastAsia="標楷體" w:hAnsi="標楷體" w:hint="eastAsia"/>
        </w:rPr>
        <w:t>本網站專屬reg檔</w:t>
      </w:r>
      <w:r w:rsidRPr="00D02A09">
        <w:rPr>
          <w:rFonts w:ascii="標楷體" w:eastAsia="標楷體" w:hAnsi="標楷體"/>
        </w:rPr>
        <w:t>”</w:t>
      </w:r>
      <w:r w:rsidRPr="00D02A09">
        <w:rPr>
          <w:rFonts w:ascii="標楷體" w:eastAsia="標楷體" w:hAnsi="標楷體" w:hint="eastAsia"/>
        </w:rPr>
        <w:t xml:space="preserve"> / 執行該檔案。</w:t>
      </w:r>
    </w:p>
    <w:p w:rsidR="00215C40" w:rsidRPr="00D02A09" w:rsidRDefault="00215C40" w:rsidP="00215C40">
      <w:pPr>
        <w:numPr>
          <w:ilvl w:val="0"/>
          <w:numId w:val="6"/>
        </w:numPr>
        <w:rPr>
          <w:rFonts w:ascii="標楷體" w:eastAsia="標楷體" w:hAnsi="標楷體"/>
        </w:rPr>
      </w:pPr>
      <w:r w:rsidRPr="00D02A09">
        <w:rPr>
          <w:rFonts w:ascii="標楷體" w:eastAsia="標楷體" w:hAnsi="標楷體" w:hint="eastAsia"/>
        </w:rPr>
        <w:t>打開所要上傳的照片之資料夾 /打開後，點選畫面左列</w:t>
      </w:r>
      <w:r w:rsidRPr="00D02A09">
        <w:rPr>
          <w:rFonts w:ascii="標楷體" w:eastAsia="標楷體" w:hAnsi="標楷體"/>
        </w:rPr>
        <w:t>”</w:t>
      </w:r>
      <w:r w:rsidRPr="00D02A09">
        <w:rPr>
          <w:rFonts w:ascii="標楷體" w:eastAsia="標楷體" w:hAnsi="標楷體" w:hint="eastAsia"/>
        </w:rPr>
        <w:t>將這個資料夾發佈到網站</w:t>
      </w:r>
      <w:r w:rsidRPr="00D02A09">
        <w:rPr>
          <w:rFonts w:ascii="標楷體" w:eastAsia="標楷體" w:hAnsi="標楷體"/>
        </w:rPr>
        <w:t>”</w:t>
      </w:r>
      <w:r w:rsidRPr="00D02A09">
        <w:rPr>
          <w:rFonts w:ascii="標楷體" w:eastAsia="標楷體" w:hAnsi="標楷體" w:hint="eastAsia"/>
        </w:rPr>
        <w:t xml:space="preserve"> / 出現</w:t>
      </w:r>
      <w:r w:rsidRPr="00D02A09">
        <w:rPr>
          <w:rFonts w:ascii="標楷體" w:eastAsia="標楷體" w:hAnsi="標楷體"/>
        </w:rPr>
        <w:t>”</w:t>
      </w:r>
      <w:r w:rsidRPr="00D02A09">
        <w:rPr>
          <w:rFonts w:ascii="標楷體" w:eastAsia="標楷體" w:hAnsi="標楷體" w:hint="eastAsia"/>
        </w:rPr>
        <w:t>歡迎使用網頁發佈精靈</w:t>
      </w:r>
      <w:r w:rsidRPr="00D02A09">
        <w:rPr>
          <w:rFonts w:ascii="標楷體" w:eastAsia="標楷體" w:hAnsi="標楷體"/>
        </w:rPr>
        <w:t>”</w:t>
      </w:r>
      <w:r w:rsidRPr="00D02A09">
        <w:rPr>
          <w:rFonts w:ascii="標楷體" w:eastAsia="標楷體" w:hAnsi="標楷體" w:hint="eastAsia"/>
        </w:rPr>
        <w:t>，按「下一步」/ 選取照片後，按「下一步」/ 出現</w:t>
      </w:r>
      <w:r w:rsidRPr="00D02A09">
        <w:rPr>
          <w:rFonts w:ascii="標楷體" w:eastAsia="標楷體" w:hAnsi="標楷體"/>
        </w:rPr>
        <w:t>”</w:t>
      </w:r>
      <w:r w:rsidRPr="00D02A09">
        <w:rPr>
          <w:rFonts w:ascii="標楷體" w:eastAsia="標楷體" w:hAnsi="標楷體" w:hint="eastAsia"/>
        </w:rPr>
        <w:t>將這一些檔案發佈到哪裡?</w:t>
      </w:r>
      <w:r w:rsidRPr="00D02A09">
        <w:rPr>
          <w:rFonts w:ascii="標楷體" w:eastAsia="標楷體" w:hAnsi="標楷體"/>
        </w:rPr>
        <w:t>”</w:t>
      </w:r>
      <w:r w:rsidRPr="00D02A09">
        <w:rPr>
          <w:rFonts w:ascii="標楷體" w:eastAsia="標楷體" w:hAnsi="標楷體" w:hint="eastAsia"/>
        </w:rPr>
        <w:t xml:space="preserve">，請點選本網站電子相簿 / 再輸入一次學校帳號及密碼 / </w:t>
      </w:r>
      <w:r w:rsidRPr="00D02A09">
        <w:rPr>
          <w:rFonts w:ascii="標楷體" w:eastAsia="標楷體" w:hAnsi="標楷體"/>
        </w:rPr>
        <w:t>“</w:t>
      </w:r>
      <w:r w:rsidRPr="00D02A09">
        <w:rPr>
          <w:rFonts w:ascii="標楷體" w:eastAsia="標楷體" w:hAnsi="標楷體" w:hint="eastAsia"/>
        </w:rPr>
        <w:t>選擇發佈目錄</w:t>
      </w:r>
      <w:r w:rsidRPr="00D02A09">
        <w:rPr>
          <w:rFonts w:ascii="標楷體" w:eastAsia="標楷體" w:hAnsi="標楷體"/>
        </w:rPr>
        <w:t>”</w:t>
      </w:r>
      <w:r w:rsidRPr="00D02A09">
        <w:rPr>
          <w:rFonts w:ascii="標楷體" w:eastAsia="標楷體" w:hAnsi="標楷體" w:hint="eastAsia"/>
        </w:rPr>
        <w:t xml:space="preserve">，直接按下一步/ </w:t>
      </w:r>
      <w:r w:rsidRPr="00D02A09">
        <w:rPr>
          <w:rFonts w:ascii="標楷體" w:eastAsia="標楷體" w:hAnsi="標楷體"/>
        </w:rPr>
        <w:t>“</w:t>
      </w:r>
      <w:r w:rsidRPr="00D02A09">
        <w:rPr>
          <w:rFonts w:ascii="標楷體" w:eastAsia="標楷體" w:hAnsi="標楷體" w:hint="eastAsia"/>
        </w:rPr>
        <w:t>圖片大小</w:t>
      </w:r>
      <w:r w:rsidRPr="00D02A09">
        <w:rPr>
          <w:rFonts w:ascii="標楷體" w:eastAsia="標楷體" w:hAnsi="標楷體"/>
        </w:rPr>
        <w:t>”</w:t>
      </w:r>
      <w:r w:rsidRPr="00D02A09">
        <w:rPr>
          <w:rFonts w:ascii="標楷體" w:eastAsia="標楷體" w:hAnsi="標楷體" w:hint="eastAsia"/>
        </w:rPr>
        <w:t>，設定為640×480 / 出現複製及傳輸畫面</w:t>
      </w:r>
      <w:r w:rsidRPr="00D02A09">
        <w:rPr>
          <w:rFonts w:ascii="標楷體" w:eastAsia="標楷體" w:hAnsi="標楷體"/>
        </w:rPr>
        <w:t>”</w:t>
      </w:r>
      <w:r w:rsidRPr="00D02A09">
        <w:rPr>
          <w:rFonts w:ascii="標楷體" w:eastAsia="標楷體" w:hAnsi="標楷體" w:hint="eastAsia"/>
        </w:rPr>
        <w:t>/ 完成。</w:t>
      </w:r>
    </w:p>
    <w:p w:rsidR="00215C40" w:rsidRPr="00D02A09" w:rsidRDefault="00215C40" w:rsidP="00215C40">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 ---＞點選「相片分類」下拉視窗 / 選取自己所屬學校資料夾 / 按「匯入」即可完成。</w:t>
      </w:r>
    </w:p>
    <w:p w:rsidR="00215C40" w:rsidRPr="00D02A09" w:rsidRDefault="00215C40" w:rsidP="00215C40">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215C40" w:rsidRDefault="00215C40" w:rsidP="00215C40">
      <w:pPr>
        <w:jc w:val="both"/>
        <w:rPr>
          <w:rFonts w:ascii="標楷體" w:eastAsia="標楷體" w:hAnsi="標楷體"/>
          <w:b/>
          <w:sz w:val="28"/>
          <w:szCs w:val="28"/>
        </w:rPr>
      </w:pPr>
      <w:r w:rsidRPr="00D02A09">
        <w:rPr>
          <w:rFonts w:ascii="標楷體" w:eastAsia="標楷體" w:hAnsi="標楷體" w:hint="eastAsia"/>
        </w:rPr>
        <w:t xml:space="preserve">  本網站首頁畫面左列「網站導航」/ 「網路資料櫃」/ 在「根目錄」下選取學校自身所參與的計畫項目資料夾 / 點選學校所在分區/ 點選學校所在資料夾 / 按「開啟上傳介面」/ 從硬碟上傳檔案，按 </w:t>
      </w:r>
      <w:r w:rsidRPr="00D02A09">
        <w:rPr>
          <w:rFonts w:ascii="標楷體" w:eastAsia="標楷體" w:hAnsi="標楷體"/>
        </w:rPr>
        <w:t>“</w:t>
      </w:r>
      <w:r w:rsidRPr="00D02A09">
        <w:rPr>
          <w:rFonts w:ascii="標楷體" w:eastAsia="標楷體" w:hAnsi="標楷體" w:hint="eastAsia"/>
        </w:rPr>
        <w:t>瀏覽</w:t>
      </w:r>
      <w:r w:rsidRPr="00D02A09">
        <w:rPr>
          <w:rFonts w:ascii="標楷體" w:eastAsia="標楷體" w:hAnsi="標楷體"/>
        </w:rPr>
        <w:t>”</w:t>
      </w:r>
      <w:r w:rsidRPr="00D02A09">
        <w:rPr>
          <w:rFonts w:ascii="標楷體" w:eastAsia="標楷體" w:hAnsi="標楷體" w:hint="eastAsia"/>
        </w:rPr>
        <w:t xml:space="preserve">選擇路徑，加註 </w:t>
      </w:r>
      <w:r w:rsidRPr="00D02A09">
        <w:rPr>
          <w:rFonts w:ascii="標楷體" w:eastAsia="標楷體" w:hAnsi="標楷體"/>
        </w:rPr>
        <w:t>“</w:t>
      </w:r>
      <w:r w:rsidRPr="00D02A09">
        <w:rPr>
          <w:rFonts w:ascii="標楷體" w:eastAsia="標楷體" w:hAnsi="標楷體" w:hint="eastAsia"/>
        </w:rPr>
        <w:t>檔案說明</w:t>
      </w:r>
      <w:r w:rsidRPr="00D02A09">
        <w:rPr>
          <w:rFonts w:ascii="標楷體" w:eastAsia="標楷體" w:hAnsi="標楷體"/>
        </w:rPr>
        <w:t>”</w:t>
      </w:r>
      <w:r w:rsidRPr="00D02A09">
        <w:rPr>
          <w:rFonts w:ascii="標楷體" w:eastAsia="標楷體" w:hAnsi="標楷體" w:hint="eastAsia"/>
        </w:rPr>
        <w:t xml:space="preserve"> / 按「送出」即可完成</w:t>
      </w:r>
    </w:p>
    <w:p w:rsidR="00215C40" w:rsidRPr="00564502" w:rsidRDefault="00215C40" w:rsidP="00215C40">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4</w:t>
      </w:r>
    </w:p>
    <w:p w:rsidR="00215C40" w:rsidRDefault="00215C40" w:rsidP="00215C40">
      <w:pPr>
        <w:jc w:val="center"/>
        <w:rPr>
          <w:rFonts w:ascii="標楷體" w:eastAsia="標楷體" w:hAnsi="標楷體"/>
          <w:b/>
          <w:sz w:val="28"/>
          <w:szCs w:val="28"/>
        </w:rPr>
      </w:pPr>
      <w:r w:rsidRPr="00D10C94">
        <w:rPr>
          <w:rFonts w:ascii="標楷體" w:eastAsia="標楷體" w:hAnsi="標楷體"/>
          <w:b/>
          <w:sz w:val="28"/>
          <w:szCs w:val="28"/>
        </w:rPr>
        <w:t>嘉義縣</w:t>
      </w:r>
      <w:r>
        <w:rPr>
          <w:rFonts w:ascii="標楷體" w:eastAsia="標楷體" w:hAnsi="標楷體" w:hint="eastAsia"/>
          <w:b/>
          <w:sz w:val="28"/>
          <w:szCs w:val="28"/>
        </w:rPr>
        <w:t>106年度</w:t>
      </w:r>
      <w:r w:rsidRPr="00D10C94">
        <w:rPr>
          <w:rFonts w:ascii="標楷體" w:eastAsia="標楷體" w:hAnsi="標楷體"/>
          <w:b/>
          <w:sz w:val="28"/>
          <w:szCs w:val="28"/>
        </w:rPr>
        <w:t>「教育部</w:t>
      </w:r>
      <w:r w:rsidRPr="00E76BA4">
        <w:rPr>
          <w:rFonts w:ascii="標楷體" w:eastAsia="標楷體" w:hAnsi="標楷體" w:hint="eastAsia"/>
          <w:b/>
          <w:sz w:val="28"/>
          <w:szCs w:val="28"/>
        </w:rPr>
        <w:t>國民及學前教育署</w:t>
      </w:r>
      <w:r w:rsidRPr="00D10C94">
        <w:rPr>
          <w:rFonts w:ascii="標楷體" w:eastAsia="標楷體" w:hAnsi="標楷體"/>
          <w:b/>
          <w:sz w:val="28"/>
          <w:szCs w:val="28"/>
        </w:rPr>
        <w:t>補助國民中小學</w:t>
      </w:r>
    </w:p>
    <w:p w:rsidR="00215C40" w:rsidRPr="00D10C94" w:rsidRDefault="00215C40" w:rsidP="00215C40">
      <w:pPr>
        <w:jc w:val="center"/>
        <w:rPr>
          <w:rFonts w:ascii="標楷體" w:eastAsia="標楷體" w:hAnsi="標楷體"/>
          <w:b/>
          <w:sz w:val="28"/>
          <w:szCs w:val="28"/>
        </w:rPr>
      </w:pPr>
      <w:r w:rsidRPr="00D10C94">
        <w:rPr>
          <w:rFonts w:ascii="標楷體" w:eastAsia="標楷體" w:hAnsi="標楷體"/>
          <w:b/>
          <w:sz w:val="28"/>
          <w:szCs w:val="28"/>
        </w:rPr>
        <w:t>藝術與人文教學深耕實施計畫」</w:t>
      </w:r>
    </w:p>
    <w:p w:rsidR="00215C40" w:rsidRPr="00D10C94" w:rsidRDefault="00215C40" w:rsidP="00215C40">
      <w:pPr>
        <w:snapToGrid w:val="0"/>
        <w:spacing w:line="300" w:lineRule="auto"/>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215C40" w:rsidRPr="00D10C94" w:rsidRDefault="00215C40" w:rsidP="00215C40">
      <w:pPr>
        <w:snapToGrid w:val="0"/>
        <w:spacing w:line="300" w:lineRule="auto"/>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006536D4">
        <w:rPr>
          <w:rFonts w:ascii="標楷體" w:eastAsia="標楷體" w:hAnsi="標楷體" w:hint="eastAsia"/>
          <w:b/>
          <w:sz w:val="28"/>
          <w:szCs w:val="28"/>
          <w:u w:val="single"/>
        </w:rPr>
        <w:t xml:space="preserve">  好美國小</w:t>
      </w:r>
      <w:r w:rsidRPr="00D10C94">
        <w:rPr>
          <w:rFonts w:ascii="標楷體" w:eastAsia="標楷體" w:hAnsi="標楷體" w:hint="eastAsia"/>
          <w:b/>
          <w:sz w:val="28"/>
          <w:szCs w:val="28"/>
          <w:u w:val="single"/>
        </w:rPr>
        <w:t xml:space="preserve">  </w:t>
      </w:r>
    </w:p>
    <w:tbl>
      <w:tblPr>
        <w:tblW w:w="96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0"/>
        <w:gridCol w:w="3977"/>
        <w:gridCol w:w="630"/>
        <w:gridCol w:w="630"/>
        <w:gridCol w:w="630"/>
        <w:gridCol w:w="630"/>
        <w:gridCol w:w="1734"/>
      </w:tblGrid>
      <w:tr w:rsidR="00215C40" w:rsidRPr="00D10C94" w:rsidTr="007C427F">
        <w:trPr>
          <w:cantSplit/>
          <w:trHeight w:val="543"/>
          <w:jc w:val="center"/>
        </w:trPr>
        <w:tc>
          <w:tcPr>
            <w:tcW w:w="1440" w:type="dxa"/>
            <w:vMerge w:val="restart"/>
            <w:vAlign w:val="center"/>
          </w:tcPr>
          <w:p w:rsidR="00215C40" w:rsidRPr="00D10C94" w:rsidRDefault="00215C40" w:rsidP="007C427F">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b/>
                <w:kern w:val="0"/>
                <w:sz w:val="27"/>
                <w:szCs w:val="27"/>
              </w:rPr>
              <w:t>評選規準</w:t>
            </w:r>
          </w:p>
        </w:tc>
        <w:tc>
          <w:tcPr>
            <w:tcW w:w="3977" w:type="dxa"/>
            <w:vMerge w:val="restart"/>
            <w:vAlign w:val="center"/>
          </w:tcPr>
          <w:p w:rsidR="00215C40" w:rsidRPr="00D10C94" w:rsidRDefault="00215C40" w:rsidP="007C427F">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b/>
                <w:kern w:val="0"/>
                <w:sz w:val="27"/>
                <w:szCs w:val="27"/>
              </w:rPr>
              <w:t>評 選 項 目</w:t>
            </w:r>
            <w:r w:rsidRPr="00D10C94">
              <w:rPr>
                <w:rFonts w:ascii="標楷體" w:eastAsia="標楷體" w:hAnsi="標楷體" w:hint="eastAsia"/>
                <w:b/>
                <w:kern w:val="0"/>
                <w:sz w:val="27"/>
                <w:szCs w:val="27"/>
              </w:rPr>
              <w:t>（n%）</w:t>
            </w:r>
          </w:p>
        </w:tc>
        <w:tc>
          <w:tcPr>
            <w:tcW w:w="2520" w:type="dxa"/>
            <w:gridSpan w:val="4"/>
            <w:vAlign w:val="center"/>
          </w:tcPr>
          <w:p w:rsidR="00215C40" w:rsidRPr="00D10C94" w:rsidRDefault="00215C40" w:rsidP="007C427F">
            <w:pPr>
              <w:snapToGrid w:val="0"/>
              <w:spacing w:line="300" w:lineRule="auto"/>
              <w:ind w:rightChars="31" w:right="74"/>
              <w:jc w:val="center"/>
              <w:rPr>
                <w:rFonts w:ascii="標楷體" w:eastAsia="標楷體" w:hAnsi="標楷體"/>
                <w:b/>
              </w:rPr>
            </w:pPr>
            <w:r w:rsidRPr="00D10C94">
              <w:rPr>
                <w:rFonts w:ascii="標楷體" w:eastAsia="標楷體" w:hAnsi="標楷體"/>
                <w:b/>
                <w:kern w:val="0"/>
              </w:rPr>
              <w:t>完成度評選等級</w:t>
            </w:r>
          </w:p>
        </w:tc>
        <w:tc>
          <w:tcPr>
            <w:tcW w:w="1734" w:type="dxa"/>
            <w:vMerge w:val="restart"/>
            <w:vAlign w:val="center"/>
          </w:tcPr>
          <w:p w:rsidR="00215C40" w:rsidRPr="00D10C94" w:rsidRDefault="00215C40" w:rsidP="007C427F">
            <w:pPr>
              <w:rPr>
                <w:rFonts w:ascii="標楷體" w:eastAsia="標楷體" w:hAnsi="標楷體"/>
              </w:rPr>
            </w:pPr>
            <w:r w:rsidRPr="00D10C94">
              <w:rPr>
                <w:rFonts w:ascii="標楷體" w:eastAsia="標楷體" w:hAnsi="標楷體" w:hint="eastAsia"/>
              </w:rPr>
              <w:t>質性</w:t>
            </w:r>
            <w:r w:rsidRPr="00D10C94">
              <w:rPr>
                <w:rFonts w:ascii="標楷體" w:eastAsia="標楷體" w:hAnsi="標楷體"/>
              </w:rPr>
              <w:t>描述</w:t>
            </w:r>
          </w:p>
          <w:p w:rsidR="00215C40" w:rsidRPr="00D10C94" w:rsidRDefault="00215C40" w:rsidP="007C427F">
            <w:pPr>
              <w:rPr>
                <w:rFonts w:ascii="標楷體" w:eastAsia="標楷體" w:hAnsi="標楷體"/>
                <w:w w:val="90"/>
              </w:rPr>
            </w:pPr>
            <w:r w:rsidRPr="00D10C94">
              <w:rPr>
                <w:rFonts w:ascii="標楷體" w:eastAsia="標楷體" w:hAnsi="標楷體"/>
              </w:rPr>
              <w:t>（優點、可進事項、建議）</w:t>
            </w:r>
          </w:p>
        </w:tc>
      </w:tr>
      <w:tr w:rsidR="00215C40" w:rsidRPr="00D10C94" w:rsidTr="007C427F">
        <w:trPr>
          <w:cantSplit/>
          <w:trHeight w:val="1112"/>
          <w:jc w:val="center"/>
        </w:trPr>
        <w:tc>
          <w:tcPr>
            <w:tcW w:w="1440" w:type="dxa"/>
            <w:vMerge/>
            <w:tcBorders>
              <w:bottom w:val="single" w:sz="12" w:space="0" w:color="auto"/>
            </w:tcBorders>
            <w:vAlign w:val="center"/>
          </w:tcPr>
          <w:p w:rsidR="00215C40" w:rsidRPr="00D10C94" w:rsidRDefault="00215C40" w:rsidP="007C427F">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215C40" w:rsidRPr="00D10C94" w:rsidRDefault="00215C40" w:rsidP="007C427F">
            <w:pPr>
              <w:snapToGrid w:val="0"/>
              <w:spacing w:line="300" w:lineRule="auto"/>
              <w:ind w:rightChars="174" w:right="418"/>
              <w:rPr>
                <w:rFonts w:ascii="標楷體" w:eastAsia="標楷體" w:hAnsi="標楷體"/>
              </w:rPr>
            </w:pPr>
          </w:p>
        </w:tc>
        <w:tc>
          <w:tcPr>
            <w:tcW w:w="630" w:type="dxa"/>
            <w:tcBorders>
              <w:bottom w:val="single" w:sz="12" w:space="0" w:color="auto"/>
            </w:tcBorders>
            <w:vAlign w:val="center"/>
          </w:tcPr>
          <w:p w:rsidR="00215C40" w:rsidRPr="00D10C94" w:rsidRDefault="00215C40" w:rsidP="007C427F">
            <w:pPr>
              <w:jc w:val="center"/>
              <w:rPr>
                <w:rFonts w:ascii="標楷體" w:eastAsia="標楷體" w:hAnsi="標楷體"/>
              </w:rPr>
            </w:pPr>
            <w:r w:rsidRPr="00D10C94">
              <w:rPr>
                <w:rFonts w:ascii="標楷體" w:eastAsia="標楷體" w:hAnsi="標楷體"/>
              </w:rPr>
              <w:t>優</w:t>
            </w:r>
          </w:p>
          <w:p w:rsidR="00215C40" w:rsidRPr="00D10C94" w:rsidRDefault="00215C40" w:rsidP="007C427F">
            <w:pPr>
              <w:jc w:val="center"/>
              <w:rPr>
                <w:rFonts w:ascii="標楷體" w:eastAsia="標楷體" w:hAnsi="標楷體"/>
              </w:rPr>
            </w:pPr>
          </w:p>
          <w:p w:rsidR="00215C40" w:rsidRPr="00D10C94" w:rsidRDefault="00215C40" w:rsidP="007C427F">
            <w:pPr>
              <w:jc w:val="center"/>
              <w:rPr>
                <w:rFonts w:ascii="標楷體" w:eastAsia="標楷體" w:hAnsi="標楷體"/>
              </w:rPr>
            </w:pPr>
            <w:r w:rsidRPr="00D10C94">
              <w:rPr>
                <w:rFonts w:ascii="標楷體" w:eastAsia="標楷體" w:hAnsi="標楷體"/>
              </w:rPr>
              <w:t>異</w:t>
            </w:r>
          </w:p>
        </w:tc>
        <w:tc>
          <w:tcPr>
            <w:tcW w:w="630" w:type="dxa"/>
            <w:tcBorders>
              <w:bottom w:val="single" w:sz="12" w:space="0" w:color="auto"/>
            </w:tcBorders>
            <w:vAlign w:val="center"/>
          </w:tcPr>
          <w:p w:rsidR="00215C40" w:rsidRPr="00D10C94" w:rsidRDefault="00215C40" w:rsidP="007C427F">
            <w:pPr>
              <w:jc w:val="center"/>
              <w:rPr>
                <w:rFonts w:ascii="標楷體" w:eastAsia="標楷體" w:hAnsi="標楷體"/>
              </w:rPr>
            </w:pPr>
            <w:r w:rsidRPr="00D10C94">
              <w:rPr>
                <w:rFonts w:ascii="標楷體" w:eastAsia="標楷體" w:hAnsi="標楷體"/>
              </w:rPr>
              <w:t>良</w:t>
            </w:r>
          </w:p>
          <w:p w:rsidR="00215C40" w:rsidRPr="00D10C94" w:rsidRDefault="00215C40" w:rsidP="007C427F">
            <w:pPr>
              <w:jc w:val="center"/>
              <w:rPr>
                <w:rFonts w:ascii="標楷體" w:eastAsia="標楷體" w:hAnsi="標楷體"/>
              </w:rPr>
            </w:pPr>
          </w:p>
          <w:p w:rsidR="00215C40" w:rsidRPr="00D10C94" w:rsidRDefault="00215C40" w:rsidP="007C427F">
            <w:pPr>
              <w:jc w:val="center"/>
              <w:rPr>
                <w:rFonts w:ascii="標楷體" w:eastAsia="標楷體" w:hAnsi="標楷體"/>
              </w:rPr>
            </w:pPr>
            <w:r w:rsidRPr="00D10C94">
              <w:rPr>
                <w:rFonts w:ascii="標楷體" w:eastAsia="標楷體" w:hAnsi="標楷體"/>
              </w:rPr>
              <w:t>好</w:t>
            </w:r>
          </w:p>
        </w:tc>
        <w:tc>
          <w:tcPr>
            <w:tcW w:w="630" w:type="dxa"/>
            <w:tcBorders>
              <w:bottom w:val="single" w:sz="12" w:space="0" w:color="auto"/>
            </w:tcBorders>
            <w:vAlign w:val="center"/>
          </w:tcPr>
          <w:p w:rsidR="00215C40" w:rsidRPr="00D10C94" w:rsidRDefault="00215C40" w:rsidP="007C427F">
            <w:pPr>
              <w:jc w:val="center"/>
              <w:rPr>
                <w:rFonts w:ascii="標楷體" w:eastAsia="標楷體" w:hAnsi="標楷體"/>
              </w:rPr>
            </w:pPr>
            <w:r w:rsidRPr="00D10C94">
              <w:rPr>
                <w:rFonts w:ascii="標楷體" w:eastAsia="標楷體" w:hAnsi="標楷體"/>
              </w:rPr>
              <w:t>尚</w:t>
            </w:r>
          </w:p>
          <w:p w:rsidR="00215C40" w:rsidRPr="00D10C94" w:rsidRDefault="00215C40" w:rsidP="007C427F">
            <w:pPr>
              <w:jc w:val="center"/>
              <w:rPr>
                <w:rFonts w:ascii="標楷體" w:eastAsia="標楷體" w:hAnsi="標楷體"/>
              </w:rPr>
            </w:pPr>
          </w:p>
          <w:p w:rsidR="00215C40" w:rsidRPr="00D10C94" w:rsidRDefault="00215C40" w:rsidP="007C427F">
            <w:pPr>
              <w:jc w:val="center"/>
              <w:rPr>
                <w:rFonts w:ascii="標楷體" w:eastAsia="標楷體" w:hAnsi="標楷體"/>
              </w:rPr>
            </w:pPr>
            <w:r w:rsidRPr="00D10C94">
              <w:rPr>
                <w:rFonts w:ascii="標楷體" w:eastAsia="標楷體" w:hAnsi="標楷體"/>
              </w:rPr>
              <w:t>可</w:t>
            </w:r>
          </w:p>
        </w:tc>
        <w:tc>
          <w:tcPr>
            <w:tcW w:w="630" w:type="dxa"/>
            <w:tcBorders>
              <w:bottom w:val="single" w:sz="12" w:space="0" w:color="auto"/>
            </w:tcBorders>
            <w:vAlign w:val="center"/>
          </w:tcPr>
          <w:p w:rsidR="00215C40" w:rsidRPr="00D10C94" w:rsidRDefault="00215C40" w:rsidP="007C427F">
            <w:pPr>
              <w:jc w:val="center"/>
              <w:rPr>
                <w:rFonts w:ascii="標楷體" w:eastAsia="標楷體" w:hAnsi="標楷體"/>
              </w:rPr>
            </w:pPr>
            <w:r w:rsidRPr="00D10C94">
              <w:rPr>
                <w:rFonts w:ascii="標楷體" w:eastAsia="標楷體" w:hAnsi="標楷體"/>
              </w:rPr>
              <w:t>待改</w:t>
            </w:r>
          </w:p>
          <w:p w:rsidR="00215C40" w:rsidRPr="00D10C94" w:rsidRDefault="00215C40" w:rsidP="007C427F">
            <w:pPr>
              <w:jc w:val="center"/>
              <w:rPr>
                <w:rFonts w:ascii="標楷體" w:eastAsia="標楷體" w:hAnsi="標楷體"/>
              </w:rPr>
            </w:pPr>
            <w:r w:rsidRPr="00D10C94">
              <w:rPr>
                <w:rFonts w:ascii="標楷體" w:eastAsia="標楷體" w:hAnsi="標楷體"/>
              </w:rPr>
              <w:t>進</w:t>
            </w:r>
          </w:p>
        </w:tc>
        <w:tc>
          <w:tcPr>
            <w:tcW w:w="1734" w:type="dxa"/>
            <w:vMerge/>
            <w:tcBorders>
              <w:bottom w:val="single" w:sz="12" w:space="0" w:color="auto"/>
            </w:tcBorders>
          </w:tcPr>
          <w:p w:rsidR="00215C40" w:rsidRPr="00D10C94" w:rsidRDefault="00215C40" w:rsidP="007C427F">
            <w:pPr>
              <w:snapToGrid w:val="0"/>
              <w:spacing w:line="300" w:lineRule="auto"/>
              <w:ind w:rightChars="174" w:right="418"/>
              <w:rPr>
                <w:rFonts w:ascii="標楷體" w:eastAsia="標楷體" w:hAnsi="標楷體"/>
              </w:rPr>
            </w:pPr>
          </w:p>
        </w:tc>
      </w:tr>
      <w:tr w:rsidR="00F9690B" w:rsidRPr="00D10C94" w:rsidTr="007C427F">
        <w:trPr>
          <w:cantSplit/>
          <w:jc w:val="center"/>
        </w:trPr>
        <w:tc>
          <w:tcPr>
            <w:tcW w:w="1440" w:type="dxa"/>
            <w:vMerge w:val="restart"/>
            <w:tcBorders>
              <w:top w:val="single" w:sz="12" w:space="0" w:color="auto"/>
            </w:tcBorders>
            <w:vAlign w:val="center"/>
          </w:tcPr>
          <w:p w:rsidR="00F9690B" w:rsidRPr="00D10C94" w:rsidRDefault="00F9690B" w:rsidP="00F9690B">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b/>
                <w:sz w:val="28"/>
                <w:szCs w:val="28"/>
              </w:rPr>
              <w:t>行政與管理</w:t>
            </w:r>
          </w:p>
          <w:p w:rsidR="00F9690B" w:rsidRPr="00D10C94" w:rsidRDefault="00F9690B" w:rsidP="00F9690B">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F9690B" w:rsidRPr="00D10C94" w:rsidRDefault="00F9690B" w:rsidP="00F9690B">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1-1.行政人員對推動計畫的理解做到「策劃」「教學」「展演」「鑑賞」的支持。（4%）</w:t>
            </w:r>
          </w:p>
        </w:tc>
        <w:tc>
          <w:tcPr>
            <w:tcW w:w="630" w:type="dxa"/>
            <w:tcBorders>
              <w:top w:val="single" w:sz="1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top w:val="single" w:sz="1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F9690B" w:rsidRDefault="00F9690B" w:rsidP="00F9690B">
            <w:pPr>
              <w:snapToGrid w:val="0"/>
              <w:spacing w:line="300" w:lineRule="auto"/>
              <w:ind w:left="240" w:rightChars="-40" w:right="-96" w:hangingChars="150" w:hanging="240"/>
              <w:rPr>
                <w:rFonts w:ascii="標楷體" w:eastAsia="標楷體" w:hAnsi="標楷體"/>
                <w:sz w:val="16"/>
                <w:szCs w:val="16"/>
              </w:rPr>
            </w:pPr>
            <w:r w:rsidRPr="00A416BE">
              <w:rPr>
                <w:rFonts w:ascii="標楷體" w:eastAsia="標楷體" w:hAnsi="標楷體"/>
                <w:sz w:val="16"/>
                <w:szCs w:val="16"/>
              </w:rPr>
              <w:t>1.</w:t>
            </w:r>
            <w:r w:rsidRPr="00A416BE">
              <w:rPr>
                <w:rFonts w:ascii="標楷體" w:eastAsia="標楷體" w:hAnsi="標楷體" w:hint="eastAsia"/>
                <w:sz w:val="16"/>
                <w:szCs w:val="16"/>
              </w:rPr>
              <w:t>行政人員對計畫的</w:t>
            </w:r>
          </w:p>
          <w:p w:rsidR="00F9690B" w:rsidRPr="00F9690B" w:rsidRDefault="00F9690B" w:rsidP="002E01A1">
            <w:pPr>
              <w:snapToGrid w:val="0"/>
              <w:spacing w:line="300" w:lineRule="auto"/>
              <w:ind w:left="240" w:rightChars="-40" w:right="-96" w:hangingChars="150" w:hanging="240"/>
              <w:rPr>
                <w:rFonts w:ascii="標楷體" w:eastAsia="標楷體" w:hAnsi="標楷體" w:hint="eastAsia"/>
                <w:sz w:val="16"/>
                <w:szCs w:val="16"/>
              </w:rPr>
            </w:pPr>
            <w:r w:rsidRPr="00A416BE">
              <w:rPr>
                <w:rFonts w:ascii="標楷體" w:eastAsia="標楷體" w:hAnsi="標楷體" w:hint="eastAsia"/>
                <w:sz w:val="16"/>
                <w:szCs w:val="16"/>
              </w:rPr>
              <w:t>「策劃」「教學」「展演」「鑑賞」極力配合及支持。</w:t>
            </w:r>
          </w:p>
          <w:p w:rsidR="00F9690B" w:rsidRDefault="00F9690B" w:rsidP="00F9690B">
            <w:pPr>
              <w:snapToGrid w:val="0"/>
              <w:spacing w:line="300" w:lineRule="auto"/>
              <w:ind w:left="240" w:rightChars="-40" w:right="-96" w:hangingChars="150" w:hanging="240"/>
              <w:rPr>
                <w:rFonts w:ascii="標楷體" w:eastAsia="標楷體" w:hAnsi="標楷體"/>
                <w:sz w:val="16"/>
                <w:szCs w:val="16"/>
              </w:rPr>
            </w:pPr>
            <w:r w:rsidRPr="00A416BE">
              <w:rPr>
                <w:rFonts w:ascii="標楷體" w:eastAsia="標楷體" w:hAnsi="標楷體"/>
                <w:sz w:val="16"/>
                <w:szCs w:val="16"/>
              </w:rPr>
              <w:t>2.</w:t>
            </w:r>
            <w:r w:rsidRPr="00A416BE">
              <w:rPr>
                <w:rFonts w:ascii="標楷體" w:eastAsia="標楷體" w:hAnsi="標楷體" w:hint="eastAsia"/>
                <w:sz w:val="16"/>
                <w:szCs w:val="16"/>
              </w:rPr>
              <w:t>學校擬定課程短中長</w:t>
            </w:r>
          </w:p>
          <w:p w:rsidR="00F9690B" w:rsidRPr="00A416BE" w:rsidRDefault="00F9690B" w:rsidP="00F9690B">
            <w:pPr>
              <w:snapToGrid w:val="0"/>
              <w:spacing w:line="300" w:lineRule="auto"/>
              <w:ind w:leftChars="33" w:left="239" w:rightChars="-40" w:right="-96" w:hangingChars="100" w:hanging="160"/>
              <w:rPr>
                <w:rFonts w:ascii="標楷體" w:eastAsia="標楷體" w:hAnsi="標楷體"/>
                <w:sz w:val="16"/>
                <w:szCs w:val="16"/>
              </w:rPr>
            </w:pPr>
            <w:r w:rsidRPr="00A416BE">
              <w:rPr>
                <w:rFonts w:ascii="標楷體" w:eastAsia="標楷體" w:hAnsi="標楷體" w:hint="eastAsia"/>
                <w:sz w:val="16"/>
                <w:szCs w:val="16"/>
              </w:rPr>
              <w:t>期目標計畫，並積極</w:t>
            </w:r>
          </w:p>
          <w:p w:rsidR="00F9690B" w:rsidRDefault="00F9690B" w:rsidP="00F9690B">
            <w:pPr>
              <w:snapToGrid w:val="0"/>
              <w:spacing w:line="300" w:lineRule="auto"/>
              <w:ind w:leftChars="33" w:left="239" w:rightChars="-40" w:right="-96" w:hangingChars="100" w:hanging="160"/>
              <w:rPr>
                <w:rFonts w:ascii="標楷體" w:eastAsia="標楷體" w:hAnsi="標楷體"/>
                <w:sz w:val="16"/>
                <w:szCs w:val="16"/>
              </w:rPr>
            </w:pPr>
            <w:r w:rsidRPr="00A416BE">
              <w:rPr>
                <w:rFonts w:ascii="標楷體" w:eastAsia="標楷體" w:hAnsi="標楷體" w:hint="eastAsia"/>
                <w:sz w:val="16"/>
                <w:szCs w:val="16"/>
              </w:rPr>
              <w:t>落實藝術與人文教育</w:t>
            </w:r>
          </w:p>
          <w:p w:rsidR="00F9690B" w:rsidRPr="00A416BE" w:rsidRDefault="00F9690B" w:rsidP="00F9690B">
            <w:pPr>
              <w:snapToGrid w:val="0"/>
              <w:spacing w:line="300" w:lineRule="auto"/>
              <w:ind w:leftChars="33" w:left="239" w:rightChars="-40" w:right="-96" w:hangingChars="100" w:hanging="160"/>
              <w:rPr>
                <w:rFonts w:ascii="標楷體" w:eastAsia="標楷體" w:hAnsi="標楷體"/>
                <w:sz w:val="16"/>
                <w:szCs w:val="16"/>
              </w:rPr>
            </w:pPr>
            <w:r w:rsidRPr="00A416BE">
              <w:rPr>
                <w:rFonts w:ascii="標楷體" w:eastAsia="標楷體" w:hAnsi="標楷體" w:hint="eastAsia"/>
                <w:sz w:val="16"/>
                <w:szCs w:val="16"/>
              </w:rPr>
              <w:t>指標。</w:t>
            </w:r>
          </w:p>
          <w:p w:rsidR="00F9690B" w:rsidRDefault="00F9690B" w:rsidP="00F9690B">
            <w:pPr>
              <w:snapToGrid w:val="0"/>
              <w:spacing w:line="300" w:lineRule="auto"/>
              <w:ind w:left="240" w:rightChars="-40" w:right="-96" w:hangingChars="150" w:hanging="240"/>
              <w:rPr>
                <w:rFonts w:ascii="標楷體" w:eastAsia="標楷體" w:hAnsi="標楷體"/>
                <w:sz w:val="16"/>
                <w:szCs w:val="16"/>
              </w:rPr>
            </w:pPr>
            <w:r w:rsidRPr="00A416BE">
              <w:rPr>
                <w:rFonts w:ascii="標楷體" w:eastAsia="標楷體" w:hAnsi="標楷體"/>
                <w:sz w:val="16"/>
                <w:szCs w:val="16"/>
              </w:rPr>
              <w:t>3.</w:t>
            </w:r>
            <w:r w:rsidRPr="00A416BE">
              <w:rPr>
                <w:rFonts w:ascii="標楷體" w:eastAsia="標楷體" w:hAnsi="標楷體" w:hint="eastAsia"/>
                <w:sz w:val="16"/>
                <w:szCs w:val="16"/>
              </w:rPr>
              <w:t>鼓勵教師參與推動藝</w:t>
            </w:r>
          </w:p>
          <w:p w:rsidR="00F9690B" w:rsidRPr="00A416BE" w:rsidRDefault="00F9690B" w:rsidP="00F9690B">
            <w:pPr>
              <w:snapToGrid w:val="0"/>
              <w:spacing w:line="300" w:lineRule="auto"/>
              <w:ind w:leftChars="66" w:left="238" w:rightChars="-40" w:right="-96" w:hangingChars="50" w:hanging="80"/>
              <w:rPr>
                <w:rFonts w:ascii="標楷體" w:eastAsia="標楷體" w:hAnsi="標楷體"/>
                <w:sz w:val="16"/>
                <w:szCs w:val="16"/>
              </w:rPr>
            </w:pPr>
            <w:r w:rsidRPr="00A416BE">
              <w:rPr>
                <w:rFonts w:ascii="標楷體" w:eastAsia="標楷體" w:hAnsi="標楷體" w:hint="eastAsia"/>
                <w:sz w:val="16"/>
                <w:szCs w:val="16"/>
              </w:rPr>
              <w:t>術與人文素養教學</w:t>
            </w:r>
          </w:p>
          <w:p w:rsidR="002E01A1" w:rsidRDefault="002E01A1" w:rsidP="002E01A1">
            <w:pPr>
              <w:snapToGrid w:val="0"/>
              <w:spacing w:line="300" w:lineRule="auto"/>
              <w:ind w:leftChars="33" w:left="239" w:rightChars="-40" w:right="-96" w:hangingChars="100" w:hanging="160"/>
              <w:rPr>
                <w:rFonts w:ascii="標楷體" w:eastAsia="標楷體" w:hAnsi="標楷體"/>
                <w:sz w:val="16"/>
                <w:szCs w:val="16"/>
              </w:rPr>
            </w:pPr>
            <w:r>
              <w:rPr>
                <w:rFonts w:ascii="標楷體" w:eastAsia="標楷體" w:hAnsi="標楷體" w:hint="eastAsia"/>
                <w:sz w:val="16"/>
                <w:szCs w:val="16"/>
              </w:rPr>
              <w:t xml:space="preserve"> </w:t>
            </w:r>
            <w:r w:rsidR="00F9690B" w:rsidRPr="00A416BE">
              <w:rPr>
                <w:rFonts w:ascii="標楷體" w:eastAsia="標楷體" w:hAnsi="標楷體" w:hint="eastAsia"/>
                <w:sz w:val="16"/>
                <w:szCs w:val="16"/>
              </w:rPr>
              <w:t>深耕相關之研習，提</w:t>
            </w:r>
          </w:p>
          <w:p w:rsidR="00F9690B" w:rsidRPr="00A416BE" w:rsidRDefault="002E01A1" w:rsidP="002E01A1">
            <w:pPr>
              <w:snapToGrid w:val="0"/>
              <w:spacing w:line="300" w:lineRule="auto"/>
              <w:ind w:leftChars="33" w:left="239" w:rightChars="-40" w:right="-96" w:hangingChars="100" w:hanging="160"/>
              <w:rPr>
                <w:rFonts w:ascii="標楷體" w:eastAsia="標楷體" w:hAnsi="標楷體"/>
                <w:sz w:val="16"/>
                <w:szCs w:val="16"/>
              </w:rPr>
            </w:pPr>
            <w:r>
              <w:rPr>
                <w:rFonts w:ascii="標楷體" w:eastAsia="標楷體" w:hAnsi="標楷體" w:hint="eastAsia"/>
                <w:sz w:val="16"/>
                <w:szCs w:val="16"/>
              </w:rPr>
              <w:t xml:space="preserve"> </w:t>
            </w:r>
            <w:r w:rsidR="00F9690B" w:rsidRPr="00A416BE">
              <w:rPr>
                <w:rFonts w:ascii="標楷體" w:eastAsia="標楷體" w:hAnsi="標楷體" w:hint="eastAsia"/>
                <w:sz w:val="16"/>
                <w:szCs w:val="16"/>
              </w:rPr>
              <w:t>升教學品質與效能。</w:t>
            </w:r>
          </w:p>
          <w:p w:rsidR="002E01A1" w:rsidRDefault="00F9690B" w:rsidP="00F9690B">
            <w:pPr>
              <w:snapToGrid w:val="0"/>
              <w:spacing w:line="300" w:lineRule="auto"/>
              <w:ind w:left="240" w:rightChars="-40" w:right="-96" w:hangingChars="150" w:hanging="240"/>
              <w:rPr>
                <w:rFonts w:ascii="標楷體" w:eastAsia="標楷體" w:hAnsi="標楷體"/>
                <w:sz w:val="16"/>
                <w:szCs w:val="16"/>
              </w:rPr>
            </w:pPr>
            <w:r w:rsidRPr="00A416BE">
              <w:rPr>
                <w:rFonts w:ascii="標楷體" w:eastAsia="標楷體" w:hAnsi="標楷體"/>
                <w:sz w:val="16"/>
                <w:szCs w:val="16"/>
              </w:rPr>
              <w:t>4.</w:t>
            </w:r>
            <w:r w:rsidRPr="00A416BE">
              <w:rPr>
                <w:rFonts w:ascii="標楷體" w:eastAsia="標楷體" w:hAnsi="標楷體" w:hint="eastAsia"/>
                <w:sz w:val="16"/>
                <w:szCs w:val="16"/>
              </w:rPr>
              <w:t>續辦能檢核計畫的延</w:t>
            </w:r>
          </w:p>
          <w:p w:rsidR="00F9690B" w:rsidRPr="00A416BE" w:rsidRDefault="002E01A1" w:rsidP="00F9690B">
            <w:pPr>
              <w:snapToGrid w:val="0"/>
              <w:spacing w:line="300" w:lineRule="auto"/>
              <w:ind w:left="240" w:rightChars="-40" w:right="-96" w:hangingChars="150" w:hanging="240"/>
              <w:rPr>
                <w:rFonts w:ascii="標楷體" w:eastAsia="標楷體" w:hAnsi="標楷體"/>
                <w:sz w:val="16"/>
                <w:szCs w:val="16"/>
              </w:rPr>
            </w:pPr>
            <w:r>
              <w:rPr>
                <w:rFonts w:ascii="標楷體" w:eastAsia="標楷體" w:hAnsi="標楷體" w:hint="eastAsia"/>
                <w:sz w:val="16"/>
                <w:szCs w:val="16"/>
              </w:rPr>
              <w:t xml:space="preserve">  </w:t>
            </w:r>
            <w:r w:rsidR="00F9690B" w:rsidRPr="00A416BE">
              <w:rPr>
                <w:rFonts w:ascii="標楷體" w:eastAsia="標楷體" w:hAnsi="標楷體" w:hint="eastAsia"/>
                <w:sz w:val="16"/>
                <w:szCs w:val="16"/>
              </w:rPr>
              <w:t>續性。</w:t>
            </w:r>
          </w:p>
          <w:p w:rsidR="00F9690B" w:rsidRPr="00A416BE" w:rsidRDefault="00F9690B" w:rsidP="00F9690B">
            <w:pPr>
              <w:snapToGrid w:val="0"/>
              <w:spacing w:line="300" w:lineRule="auto"/>
              <w:ind w:left="240" w:rightChars="-40" w:right="-96" w:hangingChars="150" w:hanging="240"/>
              <w:rPr>
                <w:rFonts w:ascii="標楷體" w:eastAsia="標楷體" w:hAnsi="標楷體"/>
                <w:sz w:val="16"/>
                <w:szCs w:val="16"/>
              </w:rPr>
            </w:pPr>
            <w:r w:rsidRPr="00A416BE">
              <w:rPr>
                <w:rFonts w:ascii="標楷體" w:eastAsia="標楷體" w:hAnsi="標楷體"/>
                <w:sz w:val="16"/>
                <w:szCs w:val="16"/>
              </w:rPr>
              <w:t>5.</w:t>
            </w:r>
            <w:r w:rsidRPr="00A416BE">
              <w:rPr>
                <w:rFonts w:ascii="標楷體" w:eastAsia="標楷體" w:hAnsi="標楷體" w:hint="eastAsia"/>
                <w:sz w:val="16"/>
                <w:szCs w:val="16"/>
              </w:rPr>
              <w:t>學校於每學期期末，固定在本校育樂堂舉辦學生靜態或</w:t>
            </w:r>
          </w:p>
          <w:p w:rsidR="002E01A1" w:rsidRDefault="002E01A1" w:rsidP="002E01A1">
            <w:pPr>
              <w:snapToGrid w:val="0"/>
              <w:spacing w:line="300" w:lineRule="auto"/>
              <w:ind w:rightChars="-40" w:right="-96"/>
              <w:rPr>
                <w:rFonts w:ascii="標楷體" w:eastAsia="標楷體" w:hAnsi="標楷體"/>
                <w:sz w:val="16"/>
                <w:szCs w:val="16"/>
              </w:rPr>
            </w:pPr>
            <w:r>
              <w:rPr>
                <w:rFonts w:ascii="標楷體" w:eastAsia="標楷體" w:hAnsi="標楷體" w:hint="eastAsia"/>
                <w:sz w:val="16"/>
                <w:szCs w:val="16"/>
              </w:rPr>
              <w:t xml:space="preserve">   </w:t>
            </w:r>
            <w:r w:rsidR="00F9690B" w:rsidRPr="00A416BE">
              <w:rPr>
                <w:rFonts w:ascii="標楷體" w:eastAsia="標楷體" w:hAnsi="標楷體" w:hint="eastAsia"/>
                <w:sz w:val="16"/>
                <w:szCs w:val="16"/>
              </w:rPr>
              <w:t>動態成果發表，營</w:t>
            </w:r>
          </w:p>
          <w:p w:rsidR="002E01A1" w:rsidRDefault="002E01A1" w:rsidP="002E01A1">
            <w:pPr>
              <w:snapToGrid w:val="0"/>
              <w:spacing w:line="300" w:lineRule="auto"/>
              <w:ind w:rightChars="-40" w:right="-96"/>
              <w:rPr>
                <w:rFonts w:ascii="標楷體" w:eastAsia="標楷體" w:hAnsi="標楷體"/>
                <w:sz w:val="16"/>
                <w:szCs w:val="16"/>
              </w:rPr>
            </w:pPr>
            <w:r>
              <w:rPr>
                <w:rFonts w:ascii="標楷體" w:eastAsia="標楷體" w:hAnsi="標楷體" w:hint="eastAsia"/>
                <w:sz w:val="16"/>
                <w:szCs w:val="16"/>
              </w:rPr>
              <w:t xml:space="preserve">   </w:t>
            </w:r>
            <w:r w:rsidR="00F9690B" w:rsidRPr="00A416BE">
              <w:rPr>
                <w:rFonts w:ascii="標楷體" w:eastAsia="標楷體" w:hAnsi="標楷體" w:hint="eastAsia"/>
                <w:sz w:val="16"/>
                <w:szCs w:val="16"/>
              </w:rPr>
              <w:t>造豐富性與創造性</w:t>
            </w:r>
          </w:p>
          <w:p w:rsidR="002E01A1" w:rsidRDefault="002E01A1" w:rsidP="002E01A1">
            <w:pPr>
              <w:snapToGrid w:val="0"/>
              <w:spacing w:line="300" w:lineRule="auto"/>
              <w:ind w:rightChars="-40" w:right="-96"/>
              <w:rPr>
                <w:rFonts w:ascii="標楷體" w:eastAsia="標楷體" w:hAnsi="標楷體"/>
                <w:sz w:val="16"/>
                <w:szCs w:val="16"/>
              </w:rPr>
            </w:pPr>
            <w:r>
              <w:rPr>
                <w:rFonts w:ascii="標楷體" w:eastAsia="標楷體" w:hAnsi="標楷體" w:hint="eastAsia"/>
                <w:sz w:val="16"/>
                <w:szCs w:val="16"/>
              </w:rPr>
              <w:t xml:space="preserve">   </w:t>
            </w:r>
            <w:r w:rsidR="00F9690B" w:rsidRPr="00A416BE">
              <w:rPr>
                <w:rFonts w:ascii="標楷體" w:eastAsia="標楷體" w:hAnsi="標楷體" w:hint="eastAsia"/>
                <w:sz w:val="16"/>
                <w:szCs w:val="16"/>
              </w:rPr>
              <w:t>的藝術人文學習情</w:t>
            </w:r>
          </w:p>
          <w:p w:rsidR="00F9690B" w:rsidRDefault="002E01A1" w:rsidP="002E01A1">
            <w:pPr>
              <w:snapToGrid w:val="0"/>
              <w:spacing w:line="300" w:lineRule="auto"/>
              <w:ind w:rightChars="-40" w:right="-96"/>
              <w:rPr>
                <w:rFonts w:ascii="標楷體" w:eastAsia="標楷體" w:hAnsi="標楷體"/>
                <w:sz w:val="16"/>
                <w:szCs w:val="16"/>
              </w:rPr>
            </w:pPr>
            <w:r>
              <w:rPr>
                <w:rFonts w:ascii="標楷體" w:eastAsia="標楷體" w:hAnsi="標楷體" w:hint="eastAsia"/>
                <w:sz w:val="16"/>
                <w:szCs w:val="16"/>
              </w:rPr>
              <w:t xml:space="preserve">   </w:t>
            </w:r>
            <w:r w:rsidR="00F9690B" w:rsidRPr="00A416BE">
              <w:rPr>
                <w:rFonts w:ascii="標楷體" w:eastAsia="標楷體" w:hAnsi="標楷體" w:hint="eastAsia"/>
                <w:sz w:val="16"/>
                <w:szCs w:val="16"/>
              </w:rPr>
              <w:t>境。</w:t>
            </w:r>
          </w:p>
          <w:p w:rsidR="00F9690B" w:rsidRDefault="00F9690B" w:rsidP="002E01A1">
            <w:pPr>
              <w:snapToGrid w:val="0"/>
              <w:spacing w:line="300" w:lineRule="auto"/>
              <w:ind w:left="240" w:rightChars="-40" w:right="-96" w:hangingChars="150" w:hanging="240"/>
              <w:rPr>
                <w:rFonts w:ascii="標楷體" w:eastAsia="標楷體" w:hAnsi="標楷體"/>
                <w:sz w:val="16"/>
                <w:szCs w:val="16"/>
              </w:rPr>
            </w:pPr>
            <w:r>
              <w:rPr>
                <w:rFonts w:ascii="標楷體" w:eastAsia="標楷體" w:hAnsi="標楷體"/>
                <w:sz w:val="16"/>
                <w:szCs w:val="16"/>
              </w:rPr>
              <w:t>6</w:t>
            </w:r>
            <w:r w:rsidRPr="00A416BE">
              <w:rPr>
                <w:rFonts w:ascii="標楷體" w:eastAsia="標楷體" w:hAnsi="標楷體"/>
                <w:sz w:val="16"/>
                <w:szCs w:val="16"/>
              </w:rPr>
              <w:t>.</w:t>
            </w:r>
            <w:r w:rsidR="002E01A1">
              <w:rPr>
                <w:rFonts w:ascii="標楷體" w:eastAsia="標楷體" w:hAnsi="標楷體" w:hint="eastAsia"/>
                <w:sz w:val="16"/>
                <w:szCs w:val="16"/>
              </w:rPr>
              <w:t>學校規劃育樂堂為大鼓陣技藝教學專用場地</w:t>
            </w:r>
            <w:r>
              <w:rPr>
                <w:rFonts w:ascii="標楷體" w:eastAsia="標楷體" w:hAnsi="標楷體" w:hint="eastAsia"/>
                <w:sz w:val="16"/>
                <w:szCs w:val="16"/>
              </w:rPr>
              <w:t>。</w:t>
            </w:r>
          </w:p>
          <w:p w:rsidR="00F9690B" w:rsidRPr="00D10C94" w:rsidRDefault="00F9690B" w:rsidP="00F9690B">
            <w:pPr>
              <w:snapToGrid w:val="0"/>
              <w:spacing w:line="300" w:lineRule="auto"/>
              <w:ind w:leftChars="99" w:left="238" w:rightChars="174" w:right="418"/>
              <w:rPr>
                <w:rFonts w:ascii="標楷體" w:eastAsia="標楷體" w:hAnsi="標楷體"/>
              </w:rPr>
            </w:pPr>
          </w:p>
        </w:tc>
      </w:tr>
      <w:tr w:rsidR="00F9690B" w:rsidRPr="00D10C94" w:rsidTr="007C427F">
        <w:trPr>
          <w:cantSplit/>
          <w:jc w:val="center"/>
        </w:trPr>
        <w:tc>
          <w:tcPr>
            <w:tcW w:w="1440" w:type="dxa"/>
            <w:vMerge/>
            <w:vAlign w:val="center"/>
          </w:tcPr>
          <w:p w:rsidR="00F9690B" w:rsidRPr="00D10C94" w:rsidRDefault="00F9690B" w:rsidP="00F9690B">
            <w:pPr>
              <w:snapToGrid w:val="0"/>
              <w:spacing w:line="300" w:lineRule="auto"/>
              <w:ind w:rightChars="30" w:right="72"/>
              <w:rPr>
                <w:rFonts w:ascii="標楷體" w:eastAsia="標楷體" w:hAnsi="標楷體"/>
                <w:b/>
                <w:sz w:val="28"/>
                <w:szCs w:val="28"/>
              </w:rPr>
            </w:pPr>
          </w:p>
        </w:tc>
        <w:tc>
          <w:tcPr>
            <w:tcW w:w="3977" w:type="dxa"/>
          </w:tcPr>
          <w:p w:rsidR="00F9690B" w:rsidRPr="00D10C94" w:rsidRDefault="00F9690B" w:rsidP="00F9690B">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1-2.擬定課程短中長期目標計畫，並能落實藝術與人文教育指標。（4%）</w:t>
            </w: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tcPr>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jc w:val="center"/>
        </w:trPr>
        <w:tc>
          <w:tcPr>
            <w:tcW w:w="1440" w:type="dxa"/>
            <w:vMerge/>
            <w:vAlign w:val="center"/>
          </w:tcPr>
          <w:p w:rsidR="00F9690B" w:rsidRPr="00D10C94" w:rsidRDefault="00F9690B" w:rsidP="00F9690B">
            <w:pPr>
              <w:snapToGrid w:val="0"/>
              <w:spacing w:line="300" w:lineRule="auto"/>
              <w:ind w:rightChars="30" w:right="72"/>
              <w:rPr>
                <w:rFonts w:ascii="標楷體" w:eastAsia="標楷體" w:hAnsi="標楷體"/>
                <w:b/>
                <w:sz w:val="28"/>
                <w:szCs w:val="28"/>
              </w:rPr>
            </w:pPr>
          </w:p>
        </w:tc>
        <w:tc>
          <w:tcPr>
            <w:tcW w:w="3977" w:type="dxa"/>
          </w:tcPr>
          <w:p w:rsidR="00F9690B" w:rsidRPr="00D10C94" w:rsidRDefault="00F9690B" w:rsidP="00F9690B">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1-3. 鼓勵並辦理教師參與推動藝術與人文素養教學深耕相關之研習，以提升教學品質與效能。（5%）</w:t>
            </w: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tcPr>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jc w:val="center"/>
        </w:trPr>
        <w:tc>
          <w:tcPr>
            <w:tcW w:w="1440" w:type="dxa"/>
            <w:vMerge/>
            <w:vAlign w:val="center"/>
          </w:tcPr>
          <w:p w:rsidR="00F9690B" w:rsidRPr="00D10C94" w:rsidRDefault="00F9690B" w:rsidP="00F9690B">
            <w:pPr>
              <w:snapToGrid w:val="0"/>
              <w:spacing w:line="300" w:lineRule="auto"/>
              <w:ind w:rightChars="30" w:right="72"/>
              <w:rPr>
                <w:rFonts w:ascii="標楷體" w:eastAsia="標楷體" w:hAnsi="標楷體"/>
                <w:b/>
                <w:sz w:val="28"/>
                <w:szCs w:val="28"/>
              </w:rPr>
            </w:pPr>
          </w:p>
        </w:tc>
        <w:tc>
          <w:tcPr>
            <w:tcW w:w="3977" w:type="dxa"/>
          </w:tcPr>
          <w:p w:rsidR="00F9690B" w:rsidRPr="00D10C94" w:rsidRDefault="00F9690B" w:rsidP="00F9690B">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1-4.續辦學校對去年計畫的執行成效檢核機制及其與今年實施計畫的延續性。（4%）</w:t>
            </w:r>
          </w:p>
        </w:tc>
        <w:tc>
          <w:tcPr>
            <w:tcW w:w="630" w:type="dxa"/>
          </w:tcPr>
          <w:p w:rsidR="00F9690B" w:rsidRPr="006536D4" w:rsidRDefault="00F9690B" w:rsidP="00F9690B">
            <w:pPr>
              <w:rPr>
                <w:rFonts w:ascii="標楷體" w:eastAsia="標楷體" w:hAnsi="標楷體" w:hint="eastAsia"/>
                <w:sz w:val="20"/>
                <w:szCs w:val="20"/>
              </w:rPr>
            </w:pPr>
            <w:r>
              <w:rPr>
                <w:rFonts w:ascii="標楷體" w:eastAsia="標楷體" w:hAnsi="標楷體" w:hint="eastAsia"/>
                <w:sz w:val="20"/>
                <w:szCs w:val="20"/>
              </w:rPr>
              <w:t>ˇ</w:t>
            </w: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tcPr>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jc w:val="center"/>
        </w:trPr>
        <w:tc>
          <w:tcPr>
            <w:tcW w:w="1440" w:type="dxa"/>
            <w:vMerge/>
            <w:vAlign w:val="center"/>
          </w:tcPr>
          <w:p w:rsidR="00F9690B" w:rsidRPr="00D10C94" w:rsidRDefault="00F9690B" w:rsidP="00F9690B">
            <w:pPr>
              <w:snapToGrid w:val="0"/>
              <w:spacing w:line="300" w:lineRule="auto"/>
              <w:ind w:rightChars="30" w:right="72"/>
              <w:rPr>
                <w:rFonts w:ascii="標楷體" w:eastAsia="標楷體" w:hAnsi="標楷體"/>
                <w:b/>
                <w:sz w:val="28"/>
                <w:szCs w:val="28"/>
              </w:rPr>
            </w:pPr>
          </w:p>
        </w:tc>
        <w:tc>
          <w:tcPr>
            <w:tcW w:w="3977" w:type="dxa"/>
            <w:tcBorders>
              <w:bottom w:val="single" w:sz="4" w:space="0" w:color="auto"/>
            </w:tcBorders>
          </w:tcPr>
          <w:p w:rsidR="00F9690B" w:rsidRPr="00D10C94" w:rsidRDefault="00F9690B" w:rsidP="00F9690B">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1-5.</w:t>
            </w:r>
            <w:r w:rsidRPr="00D10C94">
              <w:rPr>
                <w:rFonts w:ascii="標楷體" w:eastAsia="標楷體" w:hAnsi="標楷體"/>
              </w:rPr>
              <w:t xml:space="preserve"> 學校</w:t>
            </w:r>
            <w:r w:rsidRPr="00D10C94">
              <w:rPr>
                <w:rFonts w:ascii="標楷體" w:eastAsia="標楷體" w:hAnsi="標楷體" w:hint="eastAsia"/>
              </w:rPr>
              <w:t>設置</w:t>
            </w:r>
            <w:r w:rsidRPr="00D10C94">
              <w:rPr>
                <w:rFonts w:ascii="標楷體" w:eastAsia="標楷體" w:hAnsi="標楷體"/>
              </w:rPr>
              <w:t>教學與</w:t>
            </w:r>
            <w:r w:rsidRPr="00D10C94">
              <w:rPr>
                <w:rFonts w:ascii="標楷體" w:eastAsia="標楷體" w:hAnsi="標楷體" w:hint="eastAsia"/>
              </w:rPr>
              <w:t>展</w:t>
            </w:r>
            <w:r w:rsidRPr="00D10C94">
              <w:rPr>
                <w:rFonts w:ascii="標楷體" w:eastAsia="標楷體" w:hAnsi="標楷體"/>
              </w:rPr>
              <w:t>演</w:t>
            </w:r>
            <w:r w:rsidRPr="00D10C94">
              <w:rPr>
                <w:rFonts w:ascii="標楷體" w:eastAsia="標楷體" w:hAnsi="標楷體" w:hint="eastAsia"/>
              </w:rPr>
              <w:t>之發表時間與</w:t>
            </w:r>
            <w:r w:rsidRPr="00D10C94">
              <w:rPr>
                <w:rFonts w:ascii="標楷體" w:eastAsia="標楷體" w:hAnsi="標楷體"/>
              </w:rPr>
              <w:t>空間</w:t>
            </w:r>
            <w:r w:rsidRPr="00D10C94">
              <w:rPr>
                <w:rFonts w:ascii="標楷體" w:eastAsia="標楷體" w:hAnsi="標楷體" w:hint="eastAsia"/>
              </w:rPr>
              <w:t>，營造豐富性與創造性的藝術人文學習情境。（4%）</w:t>
            </w:r>
          </w:p>
        </w:tc>
        <w:tc>
          <w:tcPr>
            <w:tcW w:w="630" w:type="dxa"/>
            <w:tcBorders>
              <w:bottom w:val="single" w:sz="4"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bottom w:val="single" w:sz="4"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bottom w:val="single" w:sz="4"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bottom w:val="single" w:sz="4"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tcPr>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trHeight w:val="1562"/>
          <w:jc w:val="center"/>
        </w:trPr>
        <w:tc>
          <w:tcPr>
            <w:tcW w:w="1440" w:type="dxa"/>
            <w:vMerge/>
            <w:vAlign w:val="center"/>
          </w:tcPr>
          <w:p w:rsidR="00F9690B" w:rsidRPr="00D10C94" w:rsidRDefault="00F9690B" w:rsidP="00F9690B">
            <w:pPr>
              <w:snapToGrid w:val="0"/>
              <w:spacing w:line="300" w:lineRule="auto"/>
              <w:ind w:rightChars="30" w:right="72"/>
              <w:rPr>
                <w:rFonts w:ascii="標楷體" w:eastAsia="標楷體" w:hAnsi="標楷體"/>
                <w:b/>
                <w:sz w:val="28"/>
                <w:szCs w:val="28"/>
              </w:rPr>
            </w:pPr>
          </w:p>
        </w:tc>
        <w:tc>
          <w:tcPr>
            <w:tcW w:w="3977" w:type="dxa"/>
            <w:tcBorders>
              <w:bottom w:val="single" w:sz="4" w:space="0" w:color="auto"/>
            </w:tcBorders>
          </w:tcPr>
          <w:p w:rsidR="00F9690B" w:rsidRPr="00D10C94" w:rsidRDefault="00F9690B" w:rsidP="00F9690B">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1-6. 具備</w:t>
            </w:r>
            <w:r w:rsidRPr="00D10C94">
              <w:rPr>
                <w:rFonts w:ascii="標楷體" w:eastAsia="標楷體" w:hAnsi="標楷體"/>
              </w:rPr>
              <w:t>軟硬體</w:t>
            </w:r>
            <w:r w:rsidRPr="00D10C94">
              <w:rPr>
                <w:rFonts w:ascii="標楷體" w:eastAsia="標楷體" w:hAnsi="標楷體" w:hint="eastAsia"/>
              </w:rPr>
              <w:t>教學相關教室與設施</w:t>
            </w:r>
            <w:r w:rsidRPr="00D10C94">
              <w:rPr>
                <w:rFonts w:ascii="標楷體" w:eastAsia="標楷體" w:hAnsi="標楷體"/>
              </w:rPr>
              <w:t>（如</w:t>
            </w:r>
            <w:r w:rsidRPr="00D10C94">
              <w:rPr>
                <w:rFonts w:ascii="標楷體" w:eastAsia="標楷體" w:hAnsi="標楷體" w:hint="eastAsia"/>
              </w:rPr>
              <w:t>創作教室、</w:t>
            </w:r>
            <w:r w:rsidRPr="00D10C94">
              <w:rPr>
                <w:rFonts w:ascii="標楷體" w:eastAsia="標楷體" w:hAnsi="標楷體"/>
              </w:rPr>
              <w:t>視聽教室、電腦設備、賞析媒材</w:t>
            </w:r>
            <w:r w:rsidRPr="00D10C94">
              <w:rPr>
                <w:rFonts w:ascii="標楷體" w:eastAsia="標楷體" w:hAnsi="標楷體" w:hint="eastAsia"/>
              </w:rPr>
              <w:t>或展示海報</w:t>
            </w:r>
            <w:r w:rsidRPr="00D10C94">
              <w:rPr>
                <w:rFonts w:ascii="標楷體" w:eastAsia="標楷體" w:hAnsi="標楷體"/>
              </w:rPr>
              <w:t>等）</w:t>
            </w:r>
            <w:r w:rsidRPr="00D10C94">
              <w:rPr>
                <w:rFonts w:ascii="標楷體" w:eastAsia="標楷體" w:hAnsi="標楷體" w:hint="eastAsia"/>
              </w:rPr>
              <w:t>。</w:t>
            </w:r>
            <w:r w:rsidRPr="00D10C94">
              <w:rPr>
                <w:rFonts w:ascii="標楷體" w:eastAsia="標楷體" w:hAnsi="標楷體"/>
              </w:rPr>
              <w:t xml:space="preserve"> </w:t>
            </w:r>
            <w:r w:rsidRPr="00D10C94">
              <w:rPr>
                <w:rFonts w:ascii="標楷體" w:eastAsia="標楷體" w:hAnsi="標楷體" w:hint="eastAsia"/>
              </w:rPr>
              <w:t>（4%）</w:t>
            </w:r>
          </w:p>
        </w:tc>
        <w:tc>
          <w:tcPr>
            <w:tcW w:w="630" w:type="dxa"/>
            <w:tcBorders>
              <w:bottom w:val="single" w:sz="4"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bottom w:val="single" w:sz="4"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bottom w:val="single" w:sz="4"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bottom w:val="single" w:sz="4"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tcPr>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jc w:val="center"/>
        </w:trPr>
        <w:tc>
          <w:tcPr>
            <w:tcW w:w="1440" w:type="dxa"/>
            <w:vMerge w:val="restart"/>
            <w:tcBorders>
              <w:top w:val="single" w:sz="12" w:space="0" w:color="auto"/>
            </w:tcBorders>
            <w:vAlign w:val="center"/>
          </w:tcPr>
          <w:p w:rsidR="00F9690B" w:rsidRPr="00D10C94" w:rsidRDefault="00F9690B" w:rsidP="00F9690B">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2.專業與</w:t>
            </w:r>
          </w:p>
          <w:p w:rsidR="00F9690B" w:rsidRPr="00D10C94" w:rsidRDefault="00F9690B" w:rsidP="00F9690B">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成長（</w:t>
            </w:r>
            <w:r w:rsidRPr="00D10C94">
              <w:rPr>
                <w:rFonts w:ascii="標楷體" w:eastAsia="標楷體" w:hAnsi="標楷體" w:hint="eastAsia"/>
                <w:b/>
                <w:sz w:val="28"/>
                <w:szCs w:val="28"/>
              </w:rPr>
              <w:t>3</w:t>
            </w:r>
            <w:r w:rsidRPr="00D10C94">
              <w:rPr>
                <w:rFonts w:ascii="標楷體" w:eastAsia="標楷體" w:hAnsi="標楷體"/>
                <w:b/>
                <w:sz w:val="28"/>
                <w:szCs w:val="28"/>
              </w:rPr>
              <w:t>0%）</w:t>
            </w:r>
          </w:p>
        </w:tc>
        <w:tc>
          <w:tcPr>
            <w:tcW w:w="3977" w:type="dxa"/>
            <w:tcBorders>
              <w:top w:val="single" w:sz="12" w:space="0" w:color="auto"/>
              <w:bottom w:val="single" w:sz="4" w:space="0" w:color="auto"/>
            </w:tcBorders>
          </w:tcPr>
          <w:p w:rsidR="00F9690B" w:rsidRPr="00D10C94" w:rsidRDefault="00F9690B" w:rsidP="00F9690B">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2-</w:t>
            </w:r>
            <w:r w:rsidRPr="00D10C94">
              <w:rPr>
                <w:rFonts w:ascii="標楷體" w:eastAsia="標楷體" w:hAnsi="標楷體"/>
              </w:rPr>
              <w:t>1.</w:t>
            </w:r>
            <w:r w:rsidRPr="00D10C94">
              <w:rPr>
                <w:rFonts w:ascii="標楷體" w:eastAsia="標楷體" w:hAnsi="標楷體" w:hint="eastAsia"/>
              </w:rPr>
              <w:t>結合藝術家或專業藝文團體與學校藝文師資的實際情況。（6%）</w:t>
            </w:r>
          </w:p>
        </w:tc>
        <w:tc>
          <w:tcPr>
            <w:tcW w:w="630" w:type="dxa"/>
            <w:tcBorders>
              <w:top w:val="single" w:sz="12" w:space="0" w:color="auto"/>
              <w:bottom w:val="single" w:sz="4"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top w:val="single" w:sz="12" w:space="0" w:color="auto"/>
              <w:bottom w:val="single" w:sz="4"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4"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4"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F9690B" w:rsidRPr="00A416BE" w:rsidRDefault="00F9690B" w:rsidP="00F9690B">
            <w:pPr>
              <w:snapToGrid w:val="0"/>
              <w:spacing w:line="300" w:lineRule="auto"/>
              <w:ind w:left="240" w:rightChars="-40" w:right="-96" w:hangingChars="150" w:hanging="240"/>
              <w:rPr>
                <w:rFonts w:ascii="標楷體" w:eastAsia="標楷體" w:hAnsi="標楷體"/>
                <w:color w:val="000000"/>
                <w:sz w:val="16"/>
                <w:szCs w:val="16"/>
              </w:rPr>
            </w:pPr>
            <w:r w:rsidRPr="00A416BE">
              <w:rPr>
                <w:rFonts w:ascii="標楷體" w:eastAsia="標楷體" w:hAnsi="標楷體"/>
                <w:color w:val="000000"/>
                <w:sz w:val="16"/>
                <w:szCs w:val="16"/>
              </w:rPr>
              <w:t>1.</w:t>
            </w:r>
            <w:r w:rsidRPr="00A416BE">
              <w:rPr>
                <w:rFonts w:ascii="標楷體" w:eastAsia="標楷體" w:hAnsi="標楷體" w:hint="eastAsia"/>
                <w:color w:val="000000"/>
                <w:sz w:val="16"/>
                <w:szCs w:val="16"/>
              </w:rPr>
              <w:t>結合藝術家協助校內藝文領域教師進行</w:t>
            </w:r>
          </w:p>
          <w:p w:rsidR="00F9690B" w:rsidRPr="00A416BE" w:rsidRDefault="00F9690B" w:rsidP="00F9690B">
            <w:pPr>
              <w:snapToGrid w:val="0"/>
              <w:spacing w:line="300" w:lineRule="auto"/>
              <w:ind w:leftChars="67" w:left="241" w:rightChars="-40" w:right="-96" w:hangingChars="50" w:hanging="80"/>
              <w:rPr>
                <w:rFonts w:ascii="標楷體" w:eastAsia="標楷體" w:hAnsi="標楷體"/>
                <w:color w:val="000000"/>
                <w:sz w:val="16"/>
                <w:szCs w:val="16"/>
              </w:rPr>
            </w:pPr>
            <w:r w:rsidRPr="00A416BE">
              <w:rPr>
                <w:rFonts w:ascii="標楷體" w:eastAsia="標楷體" w:hAnsi="標楷體" w:hint="eastAsia"/>
                <w:color w:val="000000"/>
                <w:sz w:val="16"/>
                <w:szCs w:val="16"/>
              </w:rPr>
              <w:t>教學活動</w:t>
            </w:r>
            <w:r>
              <w:rPr>
                <w:rFonts w:ascii="標楷體" w:eastAsia="標楷體" w:hAnsi="標楷體" w:hint="eastAsia"/>
                <w:color w:val="000000"/>
                <w:sz w:val="16"/>
                <w:szCs w:val="16"/>
              </w:rPr>
              <w:t>。</w:t>
            </w:r>
          </w:p>
          <w:p w:rsidR="00F9690B" w:rsidRPr="00A416BE" w:rsidRDefault="00F9690B" w:rsidP="00F9690B">
            <w:pPr>
              <w:snapToGrid w:val="0"/>
              <w:spacing w:line="300" w:lineRule="auto"/>
              <w:ind w:left="240" w:rightChars="-40" w:right="-96" w:hangingChars="150" w:hanging="240"/>
              <w:rPr>
                <w:rFonts w:ascii="標楷體" w:eastAsia="標楷體" w:hAnsi="標楷體"/>
                <w:color w:val="000000"/>
                <w:sz w:val="16"/>
                <w:szCs w:val="16"/>
              </w:rPr>
            </w:pPr>
            <w:r w:rsidRPr="00A416BE">
              <w:rPr>
                <w:rFonts w:ascii="標楷體" w:eastAsia="標楷體" w:hAnsi="標楷體"/>
                <w:color w:val="000000"/>
                <w:sz w:val="16"/>
                <w:szCs w:val="16"/>
              </w:rPr>
              <w:t>2.</w:t>
            </w:r>
            <w:r w:rsidRPr="00A416BE">
              <w:rPr>
                <w:rFonts w:ascii="標楷體" w:eastAsia="標楷體" w:hAnsi="標楷體" w:hint="eastAsia"/>
                <w:color w:val="000000"/>
                <w:sz w:val="16"/>
                <w:szCs w:val="16"/>
              </w:rPr>
              <w:t>藝術家協助學校擬定藝文發展的計畫。</w:t>
            </w:r>
          </w:p>
          <w:p w:rsidR="00F9690B" w:rsidRPr="00A416BE" w:rsidRDefault="00F9690B" w:rsidP="00F9690B">
            <w:pPr>
              <w:snapToGrid w:val="0"/>
              <w:spacing w:line="300" w:lineRule="auto"/>
              <w:ind w:left="240" w:rightChars="-40" w:right="-96" w:hangingChars="150" w:hanging="240"/>
              <w:rPr>
                <w:rFonts w:ascii="標楷體" w:eastAsia="標楷體" w:hAnsi="標楷體"/>
                <w:color w:val="000000"/>
                <w:sz w:val="16"/>
                <w:szCs w:val="16"/>
              </w:rPr>
            </w:pPr>
            <w:r w:rsidRPr="00A416BE">
              <w:rPr>
                <w:rFonts w:ascii="標楷體" w:eastAsia="標楷體" w:hAnsi="標楷體"/>
                <w:color w:val="000000"/>
                <w:sz w:val="16"/>
                <w:szCs w:val="16"/>
              </w:rPr>
              <w:t>3.</w:t>
            </w:r>
            <w:r w:rsidRPr="00A416BE">
              <w:rPr>
                <w:rFonts w:ascii="標楷體" w:eastAsia="標楷體" w:hAnsi="標楷體" w:hint="eastAsia"/>
                <w:color w:val="000000"/>
                <w:sz w:val="16"/>
                <w:szCs w:val="16"/>
              </w:rPr>
              <w:t>校內藝文領域教師透</w:t>
            </w:r>
            <w:r w:rsidRPr="00A416BE">
              <w:rPr>
                <w:rFonts w:ascii="標楷體" w:eastAsia="標楷體" w:hAnsi="標楷體" w:hint="eastAsia"/>
                <w:color w:val="000000"/>
                <w:sz w:val="16"/>
                <w:szCs w:val="16"/>
              </w:rPr>
              <w:lastRenderedPageBreak/>
              <w:t>過與外聘教師的討</w:t>
            </w:r>
          </w:p>
          <w:p w:rsidR="00F9690B" w:rsidRPr="00A416BE" w:rsidRDefault="002E01A1" w:rsidP="00F9690B">
            <w:pPr>
              <w:snapToGrid w:val="0"/>
              <w:spacing w:line="300" w:lineRule="auto"/>
              <w:ind w:leftChars="67" w:left="241" w:rightChars="-40" w:right="-96" w:hangingChars="50" w:hanging="80"/>
              <w:rPr>
                <w:rFonts w:ascii="標楷體" w:eastAsia="標楷體" w:hAnsi="標楷體"/>
                <w:color w:val="000000"/>
                <w:sz w:val="16"/>
                <w:szCs w:val="16"/>
              </w:rPr>
            </w:pPr>
            <w:r>
              <w:rPr>
                <w:rFonts w:ascii="標楷體" w:eastAsia="標楷體" w:hAnsi="標楷體" w:hint="eastAsia"/>
                <w:color w:val="000000"/>
                <w:sz w:val="16"/>
                <w:szCs w:val="16"/>
              </w:rPr>
              <w:t xml:space="preserve"> </w:t>
            </w:r>
            <w:r w:rsidR="00F9690B" w:rsidRPr="00A416BE">
              <w:rPr>
                <w:rFonts w:ascii="標楷體" w:eastAsia="標楷體" w:hAnsi="標楷體" w:hint="eastAsia"/>
                <w:color w:val="000000"/>
                <w:sz w:val="16"/>
                <w:szCs w:val="16"/>
              </w:rPr>
              <w:t>論，針對藝文領域教學設計及技巧不斷修正及精進，提升藝文領域師資的教學職能。</w:t>
            </w:r>
          </w:p>
          <w:p w:rsidR="00F9690B" w:rsidRPr="00A416BE" w:rsidRDefault="00F9690B" w:rsidP="002E01A1">
            <w:pPr>
              <w:snapToGrid w:val="0"/>
              <w:spacing w:line="300" w:lineRule="auto"/>
              <w:ind w:left="240" w:rightChars="-40" w:right="-96" w:hangingChars="150" w:hanging="240"/>
              <w:rPr>
                <w:rFonts w:ascii="標楷體" w:eastAsia="標楷體" w:hAnsi="標楷體"/>
                <w:color w:val="000000"/>
                <w:sz w:val="16"/>
                <w:szCs w:val="16"/>
              </w:rPr>
            </w:pPr>
            <w:r w:rsidRPr="00A416BE">
              <w:rPr>
                <w:rFonts w:ascii="標楷體" w:eastAsia="標楷體" w:hAnsi="標楷體"/>
                <w:color w:val="000000"/>
                <w:sz w:val="16"/>
                <w:szCs w:val="16"/>
              </w:rPr>
              <w:t>4.</w:t>
            </w:r>
            <w:r w:rsidRPr="00A416BE">
              <w:rPr>
                <w:rFonts w:ascii="標楷體" w:eastAsia="標楷體" w:hAnsi="標楷體" w:hint="eastAsia"/>
                <w:color w:val="000000"/>
                <w:sz w:val="16"/>
                <w:szCs w:val="16"/>
              </w:rPr>
              <w:t>教師間之連繫緊密，能合作、協同教學並有效解決教學現場問題。</w:t>
            </w:r>
          </w:p>
          <w:p w:rsidR="00F9690B" w:rsidRPr="00541869" w:rsidRDefault="00F9690B" w:rsidP="00F9690B">
            <w:pPr>
              <w:snapToGrid w:val="0"/>
              <w:spacing w:line="300" w:lineRule="auto"/>
              <w:ind w:left="240" w:rightChars="-40" w:right="-96" w:hangingChars="150" w:hanging="240"/>
              <w:rPr>
                <w:rFonts w:ascii="標楷體" w:eastAsia="標楷體" w:hAnsi="標楷體"/>
                <w:color w:val="000000"/>
                <w:sz w:val="16"/>
                <w:szCs w:val="16"/>
              </w:rPr>
            </w:pPr>
            <w:r w:rsidRPr="00A416BE">
              <w:rPr>
                <w:rFonts w:ascii="標楷體" w:eastAsia="標楷體" w:hAnsi="標楷體"/>
                <w:color w:val="000000"/>
                <w:sz w:val="16"/>
                <w:szCs w:val="16"/>
              </w:rPr>
              <w:t>5.</w:t>
            </w:r>
            <w:r w:rsidRPr="00A416BE">
              <w:rPr>
                <w:rFonts w:ascii="標楷體" w:eastAsia="標楷體" w:hAnsi="標楷體" w:hint="eastAsia"/>
                <w:color w:val="000000"/>
                <w:sz w:val="16"/>
                <w:szCs w:val="16"/>
              </w:rPr>
              <w:t>外聘教師與校內教師能共同進行協同教學，校內教師也能進行銜接教學。</w:t>
            </w:r>
          </w:p>
        </w:tc>
      </w:tr>
      <w:tr w:rsidR="00F9690B" w:rsidRPr="00D10C94" w:rsidTr="007C427F">
        <w:trPr>
          <w:cantSplit/>
          <w:jc w:val="center"/>
        </w:trPr>
        <w:tc>
          <w:tcPr>
            <w:tcW w:w="1440" w:type="dxa"/>
            <w:vMerge/>
            <w:vAlign w:val="center"/>
          </w:tcPr>
          <w:p w:rsidR="00F9690B" w:rsidRPr="00D10C94" w:rsidRDefault="00F9690B" w:rsidP="00F9690B">
            <w:pPr>
              <w:snapToGrid w:val="0"/>
              <w:spacing w:line="300" w:lineRule="auto"/>
              <w:ind w:rightChars="30" w:right="72"/>
              <w:rPr>
                <w:rFonts w:ascii="標楷體" w:eastAsia="標楷體" w:hAnsi="標楷體"/>
                <w:b/>
                <w:sz w:val="28"/>
                <w:szCs w:val="28"/>
              </w:rPr>
            </w:pPr>
          </w:p>
        </w:tc>
        <w:tc>
          <w:tcPr>
            <w:tcW w:w="3977" w:type="dxa"/>
          </w:tcPr>
          <w:p w:rsidR="00F9690B" w:rsidRPr="00D10C94" w:rsidRDefault="00F9690B" w:rsidP="00F9690B">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2-2</w:t>
            </w:r>
            <w:r w:rsidRPr="00D10C94">
              <w:rPr>
                <w:rFonts w:ascii="標楷體" w:eastAsia="標楷體" w:hAnsi="標楷體"/>
              </w:rPr>
              <w:t>.</w:t>
            </w:r>
            <w:r w:rsidRPr="00D10C94">
              <w:rPr>
                <w:rFonts w:ascii="標楷體" w:eastAsia="標楷體" w:hAnsi="標楷體" w:hint="eastAsia"/>
              </w:rPr>
              <w:t>聘請藝術家、藝術工作者協助學校發展藝術人文的教學。（6%）</w:t>
            </w: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tcPr>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jc w:val="center"/>
        </w:trPr>
        <w:tc>
          <w:tcPr>
            <w:tcW w:w="1440" w:type="dxa"/>
            <w:vMerge/>
            <w:vAlign w:val="center"/>
          </w:tcPr>
          <w:p w:rsidR="00F9690B" w:rsidRPr="00D10C94" w:rsidRDefault="00F9690B" w:rsidP="00F9690B">
            <w:pPr>
              <w:snapToGrid w:val="0"/>
              <w:spacing w:line="300" w:lineRule="auto"/>
              <w:ind w:rightChars="30" w:right="72"/>
              <w:rPr>
                <w:rFonts w:ascii="標楷體" w:eastAsia="標楷體" w:hAnsi="標楷體"/>
                <w:b/>
                <w:sz w:val="28"/>
                <w:szCs w:val="28"/>
              </w:rPr>
            </w:pPr>
          </w:p>
        </w:tc>
        <w:tc>
          <w:tcPr>
            <w:tcW w:w="3977" w:type="dxa"/>
          </w:tcPr>
          <w:p w:rsidR="00F9690B" w:rsidRPr="00D10C94" w:rsidRDefault="00F9690B" w:rsidP="00F9690B">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2-3</w:t>
            </w:r>
            <w:r w:rsidRPr="00D10C94">
              <w:rPr>
                <w:rFonts w:ascii="標楷體" w:eastAsia="標楷體" w:hAnsi="標楷體"/>
              </w:rPr>
              <w:t xml:space="preserve"> 具有編製教材教具和</w:t>
            </w:r>
            <w:r w:rsidRPr="00D10C94">
              <w:rPr>
                <w:rFonts w:ascii="標楷體" w:eastAsia="標楷體" w:hAnsi="標楷體" w:hint="eastAsia"/>
              </w:rPr>
              <w:t>改進</w:t>
            </w:r>
            <w:r w:rsidRPr="00D10C94">
              <w:rPr>
                <w:rFonts w:ascii="標楷體" w:eastAsia="標楷體" w:hAnsi="標楷體"/>
              </w:rPr>
              <w:t>教學</w:t>
            </w:r>
            <w:r w:rsidRPr="00D10C94">
              <w:rPr>
                <w:rFonts w:ascii="標楷體" w:eastAsia="標楷體" w:hAnsi="標楷體" w:hint="eastAsia"/>
              </w:rPr>
              <w:t>之</w:t>
            </w:r>
            <w:r w:rsidRPr="00D10C94">
              <w:rPr>
                <w:rFonts w:ascii="標楷體" w:eastAsia="標楷體" w:hAnsi="標楷體"/>
              </w:rPr>
              <w:t>能力，</w:t>
            </w:r>
            <w:r w:rsidRPr="00D10C94">
              <w:rPr>
                <w:rFonts w:ascii="標楷體" w:eastAsia="標楷體" w:hAnsi="標楷體" w:hint="eastAsia"/>
              </w:rPr>
              <w:t>協助藝文領域師資的教學職能。（6%）</w:t>
            </w: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tcPr>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trHeight w:val="1050"/>
          <w:jc w:val="center"/>
        </w:trPr>
        <w:tc>
          <w:tcPr>
            <w:tcW w:w="1440" w:type="dxa"/>
            <w:vMerge/>
            <w:vAlign w:val="center"/>
          </w:tcPr>
          <w:p w:rsidR="00F9690B" w:rsidRPr="00D10C94" w:rsidRDefault="00F9690B" w:rsidP="00F9690B">
            <w:pPr>
              <w:snapToGrid w:val="0"/>
              <w:spacing w:line="300" w:lineRule="auto"/>
              <w:ind w:rightChars="30" w:right="72"/>
              <w:rPr>
                <w:rFonts w:ascii="標楷體" w:eastAsia="標楷體" w:hAnsi="標楷體"/>
                <w:b/>
                <w:sz w:val="28"/>
                <w:szCs w:val="28"/>
              </w:rPr>
            </w:pPr>
          </w:p>
        </w:tc>
        <w:tc>
          <w:tcPr>
            <w:tcW w:w="3977" w:type="dxa"/>
          </w:tcPr>
          <w:p w:rsidR="00F9690B" w:rsidRPr="00D10C94" w:rsidRDefault="00F9690B" w:rsidP="00F9690B">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2-4</w:t>
            </w:r>
            <w:r w:rsidRPr="00D10C94">
              <w:rPr>
                <w:rFonts w:ascii="標楷體" w:eastAsia="標楷體" w:hAnsi="標楷體"/>
              </w:rPr>
              <w:t xml:space="preserve"> 與</w:t>
            </w:r>
            <w:r w:rsidRPr="00D10C94">
              <w:rPr>
                <w:rFonts w:ascii="標楷體" w:eastAsia="標楷體" w:hAnsi="標楷體" w:hint="eastAsia"/>
              </w:rPr>
              <w:t>其</w:t>
            </w:r>
            <w:r w:rsidRPr="00D10C94">
              <w:rPr>
                <w:rFonts w:ascii="標楷體" w:eastAsia="標楷體" w:hAnsi="標楷體"/>
              </w:rPr>
              <w:t>他領域教師間之連繫、合作、協</w:t>
            </w:r>
            <w:r w:rsidRPr="00D10C94">
              <w:rPr>
                <w:rFonts w:ascii="標楷體" w:eastAsia="標楷體" w:hAnsi="標楷體" w:hint="eastAsia"/>
              </w:rPr>
              <w:t>同教學並有效解決教學現場問題。（6%）</w:t>
            </w: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tcPr>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trHeight w:val="1050"/>
          <w:jc w:val="center"/>
        </w:trPr>
        <w:tc>
          <w:tcPr>
            <w:tcW w:w="1440" w:type="dxa"/>
            <w:vMerge/>
            <w:vAlign w:val="center"/>
          </w:tcPr>
          <w:p w:rsidR="00F9690B" w:rsidRPr="00D10C94" w:rsidRDefault="00F9690B" w:rsidP="00F9690B">
            <w:pPr>
              <w:snapToGrid w:val="0"/>
              <w:spacing w:line="300" w:lineRule="auto"/>
              <w:ind w:rightChars="30" w:right="72"/>
              <w:rPr>
                <w:rFonts w:ascii="標楷體" w:eastAsia="標楷體" w:hAnsi="標楷體"/>
                <w:b/>
                <w:sz w:val="28"/>
                <w:szCs w:val="28"/>
              </w:rPr>
            </w:pPr>
          </w:p>
        </w:tc>
        <w:tc>
          <w:tcPr>
            <w:tcW w:w="3977" w:type="dxa"/>
          </w:tcPr>
          <w:p w:rsidR="00F9690B" w:rsidRPr="001246DB" w:rsidRDefault="00F9690B" w:rsidP="00F9690B">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hint="eastAsia"/>
                <w:color w:val="000000"/>
              </w:rPr>
              <w:t>2-5外聘教師與校內教師共同協同教學，校內教師能夠進行銜接教學。（6%）</w:t>
            </w:r>
          </w:p>
        </w:tc>
        <w:tc>
          <w:tcPr>
            <w:tcW w:w="630" w:type="dxa"/>
          </w:tcPr>
          <w:p w:rsidR="00F9690B" w:rsidRPr="001246DB" w:rsidRDefault="00F9690B" w:rsidP="00F9690B">
            <w:pPr>
              <w:snapToGrid w:val="0"/>
              <w:spacing w:line="300" w:lineRule="auto"/>
              <w:ind w:rightChars="174" w:right="418"/>
              <w:rPr>
                <w:rFonts w:ascii="標楷體" w:eastAsia="標楷體" w:hAnsi="標楷體"/>
                <w:color w:val="000000"/>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tcPr>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jc w:val="center"/>
        </w:trPr>
        <w:tc>
          <w:tcPr>
            <w:tcW w:w="1440" w:type="dxa"/>
            <w:vMerge w:val="restart"/>
            <w:vAlign w:val="center"/>
          </w:tcPr>
          <w:p w:rsidR="00F9690B" w:rsidRPr="00D10C94" w:rsidRDefault="00F9690B" w:rsidP="00F9690B">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3. 教學與課程（30%）</w:t>
            </w:r>
          </w:p>
        </w:tc>
        <w:tc>
          <w:tcPr>
            <w:tcW w:w="3977" w:type="dxa"/>
            <w:tcBorders>
              <w:top w:val="single" w:sz="12" w:space="0" w:color="auto"/>
              <w:bottom w:val="single" w:sz="2" w:space="0" w:color="auto"/>
            </w:tcBorders>
          </w:tcPr>
          <w:p w:rsidR="00F9690B" w:rsidRPr="00D10C94" w:rsidRDefault="00F9690B" w:rsidP="00F9690B">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3-1</w:t>
            </w:r>
            <w:r w:rsidRPr="00D10C94">
              <w:rPr>
                <w:rFonts w:ascii="標楷體" w:eastAsia="標楷體" w:hAnsi="標楷體"/>
              </w:rPr>
              <w:t>.</w:t>
            </w:r>
            <w:r w:rsidRPr="00D10C94">
              <w:rPr>
                <w:rFonts w:ascii="標楷體" w:eastAsia="標楷體" w:hAnsi="標楷體" w:hint="eastAsia"/>
              </w:rPr>
              <w:t>成</w:t>
            </w:r>
            <w:r w:rsidRPr="00D10C94">
              <w:rPr>
                <w:rFonts w:ascii="標楷體" w:eastAsia="標楷體" w:hAnsi="標楷體"/>
              </w:rPr>
              <w:t>立</w:t>
            </w:r>
            <w:r w:rsidRPr="00D10C94">
              <w:rPr>
                <w:rFonts w:ascii="標楷體" w:eastAsia="標楷體" w:hAnsi="標楷體" w:hint="eastAsia"/>
              </w:rPr>
              <w:t>藝術與人文教學深耕推動小組，建立本位課程</w:t>
            </w:r>
            <w:r w:rsidRPr="00D10C94">
              <w:rPr>
                <w:rFonts w:ascii="標楷體" w:eastAsia="標楷體" w:hAnsi="標楷體"/>
              </w:rPr>
              <w:t>並定期進行研討</w:t>
            </w:r>
            <w:r w:rsidRPr="00D10C94">
              <w:rPr>
                <w:rFonts w:ascii="標楷體" w:eastAsia="標楷體" w:hAnsi="標楷體" w:hint="eastAsia"/>
              </w:rPr>
              <w:t>。（6%）</w:t>
            </w:r>
          </w:p>
        </w:tc>
        <w:tc>
          <w:tcPr>
            <w:tcW w:w="630" w:type="dxa"/>
            <w:tcBorders>
              <w:top w:val="single" w:sz="12" w:space="0" w:color="auto"/>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top w:val="single" w:sz="12" w:space="0" w:color="auto"/>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val="restart"/>
          </w:tcPr>
          <w:p w:rsidR="00F9690B" w:rsidRPr="00A416BE" w:rsidRDefault="00F9690B" w:rsidP="00F9690B">
            <w:pPr>
              <w:snapToGrid w:val="0"/>
              <w:spacing w:line="300" w:lineRule="auto"/>
              <w:ind w:left="160" w:rightChars="-40" w:right="-96" w:hangingChars="100" w:hanging="160"/>
              <w:rPr>
                <w:rFonts w:ascii="標楷體" w:eastAsia="標楷體" w:hAnsi="標楷體"/>
                <w:sz w:val="16"/>
                <w:szCs w:val="16"/>
              </w:rPr>
            </w:pPr>
            <w:r w:rsidRPr="00A416BE">
              <w:rPr>
                <w:rFonts w:ascii="標楷體" w:eastAsia="標楷體" w:hAnsi="標楷體"/>
                <w:sz w:val="16"/>
                <w:szCs w:val="16"/>
              </w:rPr>
              <w:t>1.</w:t>
            </w:r>
            <w:r w:rsidRPr="00A416BE">
              <w:rPr>
                <w:rFonts w:ascii="標楷體" w:eastAsia="標楷體" w:hAnsi="標楷體" w:hint="eastAsia"/>
                <w:sz w:val="16"/>
                <w:szCs w:val="16"/>
              </w:rPr>
              <w:t>學校成立藝術與人文教學深耕推動小組，</w:t>
            </w:r>
          </w:p>
          <w:p w:rsidR="00F9690B" w:rsidRPr="00A416BE" w:rsidRDefault="00F9690B" w:rsidP="00F9690B">
            <w:pPr>
              <w:snapToGrid w:val="0"/>
              <w:spacing w:line="300" w:lineRule="auto"/>
              <w:ind w:leftChars="67" w:left="161" w:rightChars="-40" w:right="-96"/>
              <w:rPr>
                <w:rFonts w:ascii="標楷體" w:eastAsia="標楷體" w:hAnsi="標楷體"/>
                <w:sz w:val="16"/>
                <w:szCs w:val="16"/>
              </w:rPr>
            </w:pPr>
            <w:r w:rsidRPr="00A416BE">
              <w:rPr>
                <w:rFonts w:ascii="標楷體" w:eastAsia="標楷體" w:hAnsi="標楷體" w:hint="eastAsia"/>
                <w:sz w:val="16"/>
                <w:szCs w:val="16"/>
              </w:rPr>
              <w:t>建立學校藝文領域課程。</w:t>
            </w:r>
          </w:p>
          <w:p w:rsidR="00F9690B" w:rsidRPr="00A416BE" w:rsidRDefault="00F9690B" w:rsidP="002E01A1">
            <w:pPr>
              <w:snapToGrid w:val="0"/>
              <w:spacing w:line="300" w:lineRule="auto"/>
              <w:ind w:left="240" w:rightChars="-40" w:right="-96" w:hangingChars="150" w:hanging="240"/>
              <w:rPr>
                <w:rFonts w:ascii="標楷體" w:eastAsia="標楷體" w:hAnsi="標楷體"/>
                <w:sz w:val="16"/>
                <w:szCs w:val="16"/>
              </w:rPr>
            </w:pPr>
            <w:r w:rsidRPr="00A416BE">
              <w:rPr>
                <w:rFonts w:ascii="標楷體" w:eastAsia="標楷體" w:hAnsi="標楷體"/>
                <w:sz w:val="16"/>
                <w:szCs w:val="16"/>
              </w:rPr>
              <w:t>2.</w:t>
            </w:r>
            <w:r w:rsidRPr="00A416BE">
              <w:rPr>
                <w:rFonts w:ascii="標楷體" w:eastAsia="標楷體" w:hAnsi="標楷體" w:hint="eastAsia"/>
                <w:sz w:val="16"/>
                <w:szCs w:val="16"/>
              </w:rPr>
              <w:t>依申請計畫排定授課節數，並依所排定課表落實教學。</w:t>
            </w:r>
            <w:r w:rsidRPr="00A416BE">
              <w:rPr>
                <w:rFonts w:ascii="標楷體" w:eastAsia="標楷體" w:hAnsi="標楷體"/>
                <w:sz w:val="16"/>
                <w:szCs w:val="16"/>
              </w:rPr>
              <w:t xml:space="preserve"> </w:t>
            </w:r>
          </w:p>
          <w:p w:rsidR="00F9690B" w:rsidRPr="00A416BE" w:rsidRDefault="00F9690B" w:rsidP="00F9690B">
            <w:pPr>
              <w:snapToGrid w:val="0"/>
              <w:spacing w:line="300" w:lineRule="auto"/>
              <w:ind w:left="240" w:rightChars="-40" w:right="-96" w:hangingChars="150" w:hanging="240"/>
              <w:rPr>
                <w:rFonts w:ascii="標楷體" w:eastAsia="標楷體" w:hAnsi="標楷體"/>
                <w:sz w:val="16"/>
                <w:szCs w:val="16"/>
              </w:rPr>
            </w:pPr>
            <w:r w:rsidRPr="00A416BE">
              <w:rPr>
                <w:rFonts w:ascii="標楷體" w:eastAsia="標楷體" w:hAnsi="標楷體"/>
                <w:sz w:val="16"/>
                <w:szCs w:val="16"/>
              </w:rPr>
              <w:t>3.</w:t>
            </w:r>
            <w:r w:rsidRPr="00A416BE">
              <w:rPr>
                <w:rFonts w:ascii="標楷體" w:eastAsia="標楷體" w:hAnsi="標楷體" w:hint="eastAsia"/>
                <w:sz w:val="16"/>
                <w:szCs w:val="16"/>
              </w:rPr>
              <w:t>結合藝文領域正式課程教學務實推展。</w:t>
            </w:r>
          </w:p>
          <w:p w:rsidR="00F9690B" w:rsidRPr="00A416BE" w:rsidRDefault="00F9690B" w:rsidP="00F9690B">
            <w:pPr>
              <w:snapToGrid w:val="0"/>
              <w:spacing w:line="300" w:lineRule="auto"/>
              <w:ind w:left="240" w:rightChars="-40" w:right="-96" w:hangingChars="150" w:hanging="240"/>
              <w:rPr>
                <w:rFonts w:ascii="標楷體" w:eastAsia="標楷體" w:hAnsi="標楷體"/>
                <w:sz w:val="16"/>
                <w:szCs w:val="16"/>
              </w:rPr>
            </w:pPr>
            <w:r w:rsidRPr="00A416BE">
              <w:rPr>
                <w:rFonts w:ascii="標楷體" w:eastAsia="標楷體" w:hAnsi="標楷體"/>
                <w:sz w:val="16"/>
                <w:szCs w:val="16"/>
              </w:rPr>
              <w:t>4.</w:t>
            </w:r>
            <w:r w:rsidRPr="00A416BE">
              <w:rPr>
                <w:rFonts w:ascii="標楷體" w:eastAsia="標楷體" w:hAnsi="標楷體" w:hint="eastAsia"/>
                <w:sz w:val="16"/>
                <w:szCs w:val="16"/>
              </w:rPr>
              <w:t>教師運用多元的創新教學方法、學習活</w:t>
            </w:r>
          </w:p>
          <w:p w:rsidR="00F9690B" w:rsidRPr="00A416BE" w:rsidRDefault="00F9690B" w:rsidP="00F9690B">
            <w:pPr>
              <w:snapToGrid w:val="0"/>
              <w:spacing w:line="300" w:lineRule="auto"/>
              <w:ind w:leftChars="67" w:left="241" w:rightChars="-40" w:right="-96" w:hangingChars="50" w:hanging="80"/>
              <w:rPr>
                <w:rFonts w:ascii="標楷體" w:eastAsia="標楷體" w:hAnsi="標楷體"/>
                <w:sz w:val="16"/>
                <w:szCs w:val="16"/>
              </w:rPr>
            </w:pPr>
            <w:r w:rsidRPr="00A416BE">
              <w:rPr>
                <w:rFonts w:ascii="標楷體" w:eastAsia="標楷體" w:hAnsi="標楷體" w:hint="eastAsia"/>
                <w:sz w:val="16"/>
                <w:szCs w:val="16"/>
              </w:rPr>
              <w:t>動，注重學生的基本素養的培育。</w:t>
            </w:r>
          </w:p>
          <w:p w:rsidR="00F9690B" w:rsidRPr="00A416BE" w:rsidRDefault="00F9690B" w:rsidP="00F9690B">
            <w:pPr>
              <w:snapToGrid w:val="0"/>
              <w:spacing w:line="300" w:lineRule="auto"/>
              <w:ind w:left="240" w:rightChars="-40" w:right="-96" w:hangingChars="150" w:hanging="240"/>
              <w:rPr>
                <w:rFonts w:ascii="標楷體" w:eastAsia="標楷體" w:hAnsi="標楷體"/>
                <w:sz w:val="16"/>
                <w:szCs w:val="16"/>
              </w:rPr>
            </w:pPr>
            <w:r w:rsidRPr="00A416BE">
              <w:rPr>
                <w:rFonts w:ascii="標楷體" w:eastAsia="標楷體" w:hAnsi="標楷體"/>
                <w:sz w:val="16"/>
                <w:szCs w:val="16"/>
              </w:rPr>
              <w:t>5.</w:t>
            </w:r>
            <w:r w:rsidRPr="00A416BE">
              <w:rPr>
                <w:rFonts w:ascii="標楷體" w:eastAsia="標楷體" w:hAnsi="標楷體" w:hint="eastAsia"/>
                <w:sz w:val="16"/>
                <w:szCs w:val="16"/>
              </w:rPr>
              <w:t>配合學校活動辦理成果展演。</w:t>
            </w:r>
          </w:p>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jc w:val="center"/>
        </w:trPr>
        <w:tc>
          <w:tcPr>
            <w:tcW w:w="1440" w:type="dxa"/>
            <w:vMerge/>
            <w:vAlign w:val="center"/>
          </w:tcPr>
          <w:p w:rsidR="00F9690B" w:rsidRPr="00D10C94" w:rsidRDefault="00F9690B" w:rsidP="00F9690B">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F9690B" w:rsidRPr="00D10C94" w:rsidRDefault="00F9690B" w:rsidP="00F9690B">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3-2</w:t>
            </w:r>
            <w:r w:rsidRPr="00D10C94">
              <w:rPr>
                <w:rFonts w:ascii="標楷體" w:eastAsia="標楷體" w:hAnsi="標楷體"/>
              </w:rPr>
              <w:t>.訂定</w:t>
            </w:r>
            <w:r w:rsidRPr="00D10C94">
              <w:rPr>
                <w:rFonts w:ascii="標楷體" w:eastAsia="標楷體" w:hAnsi="標楷體" w:hint="eastAsia"/>
              </w:rPr>
              <w:t>課程設計與</w:t>
            </w:r>
            <w:r w:rsidRPr="00D10C94">
              <w:rPr>
                <w:rFonts w:ascii="標楷體" w:eastAsia="標楷體" w:hAnsi="標楷體"/>
              </w:rPr>
              <w:t>授課時數並</w:t>
            </w:r>
            <w:r w:rsidRPr="00D10C94">
              <w:rPr>
                <w:rFonts w:ascii="標楷體" w:eastAsia="標楷體" w:hAnsi="標楷體" w:hint="eastAsia"/>
              </w:rPr>
              <w:t>落實</w:t>
            </w:r>
            <w:r w:rsidRPr="00D10C94">
              <w:rPr>
                <w:rFonts w:ascii="標楷體" w:eastAsia="標楷體" w:hAnsi="標楷體"/>
              </w:rPr>
              <w:t>教學</w:t>
            </w:r>
            <w:r w:rsidRPr="00D10C94">
              <w:rPr>
                <w:rFonts w:ascii="標楷體" w:eastAsia="標楷體" w:hAnsi="標楷體" w:hint="eastAsia"/>
              </w:rPr>
              <w:t>。（7%）</w:t>
            </w:r>
            <w:r w:rsidRPr="00D10C94">
              <w:rPr>
                <w:rFonts w:ascii="標楷體" w:eastAsia="標楷體" w:hAnsi="標楷體"/>
              </w:rPr>
              <w:t xml:space="preserve"> </w:t>
            </w:r>
          </w:p>
        </w:tc>
        <w:tc>
          <w:tcPr>
            <w:tcW w:w="630" w:type="dxa"/>
            <w:tcBorders>
              <w:top w:val="single" w:sz="2" w:space="0" w:color="auto"/>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top w:val="single" w:sz="2" w:space="0" w:color="auto"/>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tcPr>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jc w:val="center"/>
        </w:trPr>
        <w:tc>
          <w:tcPr>
            <w:tcW w:w="1440" w:type="dxa"/>
            <w:vMerge/>
            <w:vAlign w:val="center"/>
          </w:tcPr>
          <w:p w:rsidR="00F9690B" w:rsidRPr="00D10C94" w:rsidRDefault="00F9690B" w:rsidP="00F9690B">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F9690B" w:rsidRPr="00D10C94" w:rsidRDefault="00F9690B" w:rsidP="00F9690B">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3-3.結合課程與教學務實推展，達到多數學生普遍受惠的原則。（6%）</w:t>
            </w:r>
          </w:p>
        </w:tc>
        <w:tc>
          <w:tcPr>
            <w:tcW w:w="630" w:type="dxa"/>
            <w:tcBorders>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tcPr>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jc w:val="center"/>
        </w:trPr>
        <w:tc>
          <w:tcPr>
            <w:tcW w:w="1440" w:type="dxa"/>
            <w:vMerge/>
            <w:vAlign w:val="center"/>
          </w:tcPr>
          <w:p w:rsidR="00F9690B" w:rsidRPr="00D10C94" w:rsidRDefault="00F9690B" w:rsidP="00F9690B">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F9690B" w:rsidRPr="00D10C94" w:rsidRDefault="00F9690B" w:rsidP="00F9690B">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3-4.運用多元的創新教學方法、學習活動與評量方式，注重學生的基本素養育成。（6%）</w:t>
            </w:r>
          </w:p>
        </w:tc>
        <w:tc>
          <w:tcPr>
            <w:tcW w:w="630" w:type="dxa"/>
            <w:tcBorders>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tcPr>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jc w:val="center"/>
        </w:trPr>
        <w:tc>
          <w:tcPr>
            <w:tcW w:w="1440" w:type="dxa"/>
            <w:vMerge/>
            <w:vAlign w:val="center"/>
          </w:tcPr>
          <w:p w:rsidR="00F9690B" w:rsidRPr="00D10C94" w:rsidRDefault="00F9690B" w:rsidP="00F9690B">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F9690B" w:rsidRPr="00D10C94" w:rsidRDefault="00F9690B" w:rsidP="00F9690B">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3-5.辦理校內成果展演或觀摩會（6％）</w:t>
            </w:r>
          </w:p>
        </w:tc>
        <w:tc>
          <w:tcPr>
            <w:tcW w:w="630" w:type="dxa"/>
            <w:tcBorders>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tcPr>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jc w:val="center"/>
        </w:trPr>
        <w:tc>
          <w:tcPr>
            <w:tcW w:w="1440" w:type="dxa"/>
            <w:vMerge w:val="restart"/>
            <w:tcBorders>
              <w:top w:val="single" w:sz="12" w:space="0" w:color="auto"/>
            </w:tcBorders>
            <w:vAlign w:val="center"/>
          </w:tcPr>
          <w:p w:rsidR="00F9690B" w:rsidRPr="00D10C94" w:rsidRDefault="00F9690B" w:rsidP="00F9690B">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w:t>
            </w:r>
            <w:r w:rsidRPr="00D10C94">
              <w:rPr>
                <w:rFonts w:ascii="標楷體" w:eastAsia="標楷體" w:hAnsi="標楷體"/>
                <w:b/>
                <w:sz w:val="28"/>
                <w:szCs w:val="28"/>
              </w:rPr>
              <w:t>與成</w:t>
            </w:r>
            <w:r w:rsidRPr="00D10C94">
              <w:rPr>
                <w:rFonts w:ascii="標楷體" w:eastAsia="標楷體" w:hAnsi="標楷體" w:hint="eastAsia"/>
                <w:b/>
                <w:sz w:val="28"/>
                <w:szCs w:val="28"/>
              </w:rPr>
              <w:t>效檢核</w:t>
            </w:r>
            <w:r w:rsidRPr="00D10C94">
              <w:rPr>
                <w:rFonts w:ascii="標楷體" w:eastAsia="標楷體" w:hAnsi="標楷體"/>
                <w:b/>
                <w:sz w:val="28"/>
                <w:szCs w:val="28"/>
              </w:rPr>
              <w:t>（</w:t>
            </w:r>
            <w:r w:rsidRPr="00D10C94">
              <w:rPr>
                <w:rFonts w:ascii="標楷體" w:eastAsia="標楷體" w:hAnsi="標楷體" w:hint="eastAsia"/>
                <w:b/>
                <w:sz w:val="28"/>
                <w:szCs w:val="28"/>
              </w:rPr>
              <w:t>1</w:t>
            </w:r>
            <w:r w:rsidRPr="00D10C94">
              <w:rPr>
                <w:rFonts w:ascii="標楷體" w:eastAsia="標楷體" w:hAnsi="標楷體"/>
                <w:b/>
                <w:sz w:val="28"/>
                <w:szCs w:val="28"/>
              </w:rPr>
              <w:t>5%）</w:t>
            </w:r>
          </w:p>
        </w:tc>
        <w:tc>
          <w:tcPr>
            <w:tcW w:w="3977" w:type="dxa"/>
            <w:tcBorders>
              <w:top w:val="single" w:sz="12" w:space="0" w:color="auto"/>
            </w:tcBorders>
          </w:tcPr>
          <w:p w:rsidR="00F9690B" w:rsidRPr="00D10C94" w:rsidRDefault="00F9690B" w:rsidP="00F9690B">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hint="eastAsia"/>
              </w:rPr>
              <w:t>4-</w:t>
            </w:r>
            <w:r w:rsidRPr="00D10C94">
              <w:rPr>
                <w:rFonts w:ascii="標楷體" w:eastAsia="標楷體" w:hAnsi="標楷體"/>
              </w:rPr>
              <w:t>1.能結合社區、家長會等人力、物力資源</w:t>
            </w:r>
            <w:r w:rsidRPr="00D10C94">
              <w:rPr>
                <w:rFonts w:ascii="標楷體" w:eastAsia="標楷體" w:hAnsi="標楷體" w:hint="eastAsia"/>
              </w:rPr>
              <w:t>深耕學校本位藝術與人文課程的普及。（4%）</w:t>
            </w:r>
          </w:p>
        </w:tc>
        <w:tc>
          <w:tcPr>
            <w:tcW w:w="630" w:type="dxa"/>
            <w:tcBorders>
              <w:top w:val="single" w:sz="1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top w:val="single" w:sz="1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F9690B" w:rsidRPr="00A416BE" w:rsidRDefault="00F9690B" w:rsidP="00F9690B">
            <w:pPr>
              <w:snapToGrid w:val="0"/>
              <w:spacing w:line="300" w:lineRule="auto"/>
              <w:ind w:leftChars="-5" w:left="223" w:rightChars="-40" w:right="-96" w:hangingChars="147" w:hanging="235"/>
              <w:rPr>
                <w:rFonts w:ascii="標楷體" w:eastAsia="標楷體" w:hAnsi="標楷體"/>
                <w:color w:val="000000"/>
                <w:sz w:val="16"/>
                <w:szCs w:val="16"/>
              </w:rPr>
            </w:pPr>
            <w:r w:rsidRPr="00A416BE">
              <w:rPr>
                <w:rFonts w:ascii="標楷體" w:eastAsia="標楷體" w:hAnsi="標楷體"/>
                <w:color w:val="000000"/>
                <w:sz w:val="16"/>
                <w:szCs w:val="16"/>
              </w:rPr>
              <w:t>1.</w:t>
            </w:r>
            <w:r w:rsidRPr="00A416BE">
              <w:rPr>
                <w:rFonts w:ascii="標楷體" w:eastAsia="標楷體" w:hAnsi="標楷體" w:hint="eastAsia"/>
                <w:color w:val="000000"/>
                <w:sz w:val="16"/>
                <w:szCs w:val="16"/>
              </w:rPr>
              <w:t>結合家長會的資源深耕學校藝術與人文</w:t>
            </w:r>
          </w:p>
          <w:p w:rsidR="00F9690B" w:rsidRPr="00A416BE" w:rsidRDefault="00F9690B" w:rsidP="00F9690B">
            <w:pPr>
              <w:snapToGrid w:val="0"/>
              <w:spacing w:line="300" w:lineRule="auto"/>
              <w:ind w:leftChars="93" w:left="223" w:rightChars="-40" w:right="-96"/>
              <w:rPr>
                <w:rFonts w:ascii="標楷體" w:eastAsia="標楷體" w:hAnsi="標楷體"/>
                <w:color w:val="000000"/>
                <w:sz w:val="16"/>
                <w:szCs w:val="16"/>
              </w:rPr>
            </w:pPr>
            <w:r w:rsidRPr="00A416BE">
              <w:rPr>
                <w:rFonts w:ascii="標楷體" w:eastAsia="標楷體" w:hAnsi="標楷體" w:hint="eastAsia"/>
                <w:color w:val="000000"/>
                <w:sz w:val="16"/>
                <w:szCs w:val="16"/>
              </w:rPr>
              <w:t>課程。</w:t>
            </w:r>
          </w:p>
          <w:p w:rsidR="00F9690B" w:rsidRPr="00A416BE" w:rsidRDefault="00F9690B" w:rsidP="002E01A1">
            <w:pPr>
              <w:snapToGrid w:val="0"/>
              <w:spacing w:line="300" w:lineRule="auto"/>
              <w:ind w:leftChars="-5" w:left="223" w:rightChars="-40" w:right="-96" w:hangingChars="147" w:hanging="235"/>
              <w:rPr>
                <w:rFonts w:ascii="標楷體" w:eastAsia="標楷體" w:hAnsi="標楷體"/>
                <w:color w:val="000000"/>
                <w:sz w:val="16"/>
                <w:szCs w:val="16"/>
              </w:rPr>
            </w:pPr>
            <w:r w:rsidRPr="00A416BE">
              <w:rPr>
                <w:rFonts w:ascii="標楷體" w:eastAsia="標楷體" w:hAnsi="標楷體"/>
                <w:color w:val="000000"/>
                <w:sz w:val="16"/>
                <w:szCs w:val="16"/>
              </w:rPr>
              <w:t>2.</w:t>
            </w:r>
            <w:r w:rsidRPr="00A416BE">
              <w:rPr>
                <w:rFonts w:ascii="標楷體" w:eastAsia="標楷體" w:hAnsi="標楷體" w:hint="eastAsia"/>
                <w:color w:val="000000"/>
                <w:sz w:val="16"/>
                <w:szCs w:val="16"/>
              </w:rPr>
              <w:t>確實評估藝術家協助教學成效，作為後續合作參考。</w:t>
            </w:r>
          </w:p>
          <w:p w:rsidR="00F9690B" w:rsidRPr="00A416BE" w:rsidRDefault="00F9690B" w:rsidP="002E01A1">
            <w:pPr>
              <w:snapToGrid w:val="0"/>
              <w:spacing w:line="300" w:lineRule="auto"/>
              <w:ind w:leftChars="-5" w:left="223" w:rightChars="-40" w:right="-96" w:hangingChars="147" w:hanging="235"/>
              <w:rPr>
                <w:rFonts w:ascii="標楷體" w:eastAsia="標楷體" w:hAnsi="標楷體"/>
                <w:color w:val="000000"/>
                <w:sz w:val="16"/>
                <w:szCs w:val="16"/>
              </w:rPr>
            </w:pPr>
            <w:r w:rsidRPr="00A416BE">
              <w:rPr>
                <w:rFonts w:ascii="標楷體" w:eastAsia="標楷體" w:hAnsi="標楷體"/>
                <w:color w:val="000000"/>
                <w:sz w:val="16"/>
                <w:szCs w:val="16"/>
              </w:rPr>
              <w:t>3.</w:t>
            </w:r>
            <w:r w:rsidRPr="00A416BE">
              <w:rPr>
                <w:rFonts w:ascii="標楷體" w:eastAsia="標楷體" w:hAnsi="標楷體" w:hint="eastAsia"/>
                <w:color w:val="000000"/>
                <w:sz w:val="16"/>
                <w:szCs w:val="16"/>
              </w:rPr>
              <w:t>帶動學校非專業師資參與，提升教師藝術教學的能力，也</w:t>
            </w:r>
            <w:r>
              <w:rPr>
                <w:rFonts w:ascii="標楷體" w:eastAsia="標楷體" w:hAnsi="標楷體" w:hint="eastAsia"/>
                <w:color w:val="000000"/>
                <w:sz w:val="16"/>
                <w:szCs w:val="16"/>
              </w:rPr>
              <w:t>讓</w:t>
            </w:r>
            <w:r w:rsidRPr="00A416BE">
              <w:rPr>
                <w:rFonts w:ascii="標楷體" w:eastAsia="標楷體" w:hAnsi="標楷體" w:hint="eastAsia"/>
                <w:color w:val="000000"/>
                <w:sz w:val="16"/>
                <w:szCs w:val="16"/>
              </w:rPr>
              <w:t>學生學習到</w:t>
            </w:r>
            <w:r>
              <w:rPr>
                <w:rFonts w:ascii="標楷體" w:eastAsia="標楷體" w:hAnsi="標楷體" w:hint="eastAsia"/>
                <w:color w:val="000000"/>
                <w:sz w:val="16"/>
                <w:szCs w:val="16"/>
              </w:rPr>
              <w:t>帶得走</w:t>
            </w:r>
            <w:r w:rsidRPr="00A416BE">
              <w:rPr>
                <w:rFonts w:ascii="標楷體" w:eastAsia="標楷體" w:hAnsi="標楷體" w:hint="eastAsia"/>
                <w:color w:val="000000"/>
                <w:sz w:val="16"/>
                <w:szCs w:val="16"/>
              </w:rPr>
              <w:t>的能力。</w:t>
            </w:r>
          </w:p>
          <w:p w:rsidR="00F9690B" w:rsidRPr="00541869" w:rsidRDefault="00F9690B" w:rsidP="00F9690B">
            <w:pPr>
              <w:snapToGrid w:val="0"/>
              <w:spacing w:line="300" w:lineRule="auto"/>
              <w:ind w:leftChars="-5" w:left="223" w:rightChars="-40" w:right="-96" w:hangingChars="147" w:hanging="235"/>
              <w:rPr>
                <w:rFonts w:ascii="標楷體" w:eastAsia="標楷體" w:hAnsi="標楷體"/>
                <w:color w:val="000000"/>
                <w:sz w:val="16"/>
                <w:szCs w:val="16"/>
              </w:rPr>
            </w:pPr>
            <w:r w:rsidRPr="00A416BE">
              <w:rPr>
                <w:rFonts w:ascii="標楷體" w:eastAsia="標楷體" w:hAnsi="標楷體"/>
                <w:color w:val="000000"/>
                <w:sz w:val="16"/>
                <w:szCs w:val="16"/>
              </w:rPr>
              <w:t>4.</w:t>
            </w:r>
            <w:r w:rsidRPr="00A416BE">
              <w:rPr>
                <w:rFonts w:ascii="標楷體" w:eastAsia="標楷體" w:hAnsi="標楷體" w:hint="eastAsia"/>
                <w:color w:val="000000"/>
                <w:sz w:val="16"/>
                <w:szCs w:val="16"/>
              </w:rPr>
              <w:t>規劃藝術教學校內外教學活動與展演</w:t>
            </w:r>
            <w:r>
              <w:rPr>
                <w:rFonts w:ascii="標楷體" w:eastAsia="標楷體" w:hAnsi="標楷體" w:hint="eastAsia"/>
                <w:color w:val="000000"/>
                <w:sz w:val="16"/>
                <w:szCs w:val="16"/>
              </w:rPr>
              <w:t>，並確實撥款執行</w:t>
            </w:r>
            <w:r w:rsidRPr="00A416BE">
              <w:rPr>
                <w:rFonts w:ascii="標楷體" w:eastAsia="標楷體" w:hAnsi="標楷體" w:hint="eastAsia"/>
                <w:color w:val="000000"/>
                <w:sz w:val="16"/>
                <w:szCs w:val="16"/>
              </w:rPr>
              <w:t>。</w:t>
            </w:r>
            <w:r>
              <w:rPr>
                <w:rFonts w:ascii="標楷體" w:eastAsia="標楷體" w:hAnsi="標楷體"/>
                <w:color w:val="000000"/>
                <w:sz w:val="16"/>
                <w:szCs w:val="16"/>
              </w:rPr>
              <w:t xml:space="preserve">          </w:t>
            </w:r>
          </w:p>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jc w:val="center"/>
        </w:trPr>
        <w:tc>
          <w:tcPr>
            <w:tcW w:w="1440" w:type="dxa"/>
            <w:vMerge/>
            <w:vAlign w:val="center"/>
          </w:tcPr>
          <w:p w:rsidR="00F9690B" w:rsidRPr="00D10C94" w:rsidRDefault="00F9690B" w:rsidP="00F9690B">
            <w:pPr>
              <w:snapToGrid w:val="0"/>
              <w:spacing w:line="300" w:lineRule="auto"/>
              <w:ind w:rightChars="174" w:right="418"/>
              <w:jc w:val="center"/>
              <w:rPr>
                <w:rFonts w:ascii="標楷體" w:eastAsia="標楷體" w:hAnsi="標楷體"/>
                <w:b/>
                <w:sz w:val="20"/>
                <w:szCs w:val="20"/>
              </w:rPr>
            </w:pPr>
          </w:p>
        </w:tc>
        <w:tc>
          <w:tcPr>
            <w:tcW w:w="3977" w:type="dxa"/>
          </w:tcPr>
          <w:p w:rsidR="00F9690B" w:rsidRPr="001246DB" w:rsidRDefault="00F9690B" w:rsidP="00F9690B">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hint="eastAsia"/>
                <w:color w:val="000000"/>
              </w:rPr>
              <w:t>4-</w:t>
            </w:r>
            <w:r w:rsidRPr="001246DB">
              <w:rPr>
                <w:rFonts w:ascii="標楷體" w:eastAsia="標楷體" w:hAnsi="標楷體"/>
                <w:color w:val="000000"/>
              </w:rPr>
              <w:t>2.</w:t>
            </w:r>
            <w:r w:rsidRPr="001246DB">
              <w:rPr>
                <w:rFonts w:ascii="標楷體" w:eastAsia="標楷體" w:hAnsi="標楷體" w:hint="eastAsia"/>
                <w:color w:val="000000"/>
              </w:rPr>
              <w:t>評估藝術家協助教學成效作為後續合作參考（4%）</w:t>
            </w: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tcPr>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jc w:val="center"/>
        </w:trPr>
        <w:tc>
          <w:tcPr>
            <w:tcW w:w="1440" w:type="dxa"/>
            <w:vMerge/>
            <w:vAlign w:val="center"/>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3977" w:type="dxa"/>
          </w:tcPr>
          <w:p w:rsidR="00F9690B" w:rsidRPr="001246DB" w:rsidRDefault="00F9690B" w:rsidP="00F9690B">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hint="eastAsia"/>
                <w:color w:val="000000"/>
              </w:rPr>
              <w:t>4-3.帶動非專業師資參與，涵養藝術人口，學生是否在本專案學習到帶得走的能力並具延展性。（4%）</w:t>
            </w: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tcPr>
          <w:p w:rsidR="00F9690B" w:rsidRPr="00D10C94" w:rsidRDefault="00F9690B" w:rsidP="00F9690B">
            <w:pPr>
              <w:snapToGrid w:val="0"/>
              <w:spacing w:line="300" w:lineRule="auto"/>
              <w:ind w:rightChars="174" w:right="418"/>
              <w:rPr>
                <w:rFonts w:ascii="標楷體" w:eastAsia="標楷體" w:hAnsi="標楷體"/>
              </w:rPr>
            </w:pPr>
          </w:p>
        </w:tc>
      </w:tr>
      <w:tr w:rsidR="00F9690B" w:rsidRPr="00D10C94" w:rsidTr="007C427F">
        <w:trPr>
          <w:cantSplit/>
          <w:trHeight w:val="1020"/>
          <w:jc w:val="center"/>
        </w:trPr>
        <w:tc>
          <w:tcPr>
            <w:tcW w:w="1440" w:type="dxa"/>
            <w:vMerge/>
            <w:vAlign w:val="center"/>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3977" w:type="dxa"/>
            <w:tcBorders>
              <w:top w:val="single" w:sz="4" w:space="0" w:color="auto"/>
            </w:tcBorders>
          </w:tcPr>
          <w:p w:rsidR="00F9690B" w:rsidRPr="00D10C94" w:rsidRDefault="00F9690B" w:rsidP="00F9690B">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hint="eastAsia"/>
              </w:rPr>
              <w:t>4-4. 編列藝術教學校內外教學活動與展演之相關經費預算，</w:t>
            </w:r>
            <w:r w:rsidRPr="00D10C94">
              <w:rPr>
                <w:rFonts w:ascii="標楷體" w:eastAsia="標楷體" w:hAnsi="標楷體"/>
              </w:rPr>
              <w:t>並確實撥款</w:t>
            </w:r>
            <w:r w:rsidRPr="00D10C94">
              <w:rPr>
                <w:rFonts w:ascii="標楷體" w:eastAsia="標楷體" w:hAnsi="標楷體" w:hint="eastAsia"/>
              </w:rPr>
              <w:t>執行。（3%）</w:t>
            </w:r>
          </w:p>
        </w:tc>
        <w:tc>
          <w:tcPr>
            <w:tcW w:w="630" w:type="dxa"/>
            <w:tcBorders>
              <w:top w:val="single" w:sz="4" w:space="0" w:color="auto"/>
              <w:bottom w:val="single" w:sz="4"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top w:val="single" w:sz="4"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top w:val="single" w:sz="4" w:space="0" w:color="auto"/>
              <w:bottom w:val="single" w:sz="4"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630" w:type="dxa"/>
            <w:tcBorders>
              <w:top w:val="single" w:sz="4" w:space="0" w:color="auto"/>
              <w:bottom w:val="single" w:sz="4" w:space="0" w:color="auto"/>
            </w:tcBorders>
          </w:tcPr>
          <w:p w:rsidR="00F9690B" w:rsidRPr="00D10C94" w:rsidRDefault="00F9690B" w:rsidP="00F9690B">
            <w:pPr>
              <w:snapToGrid w:val="0"/>
              <w:spacing w:line="300" w:lineRule="auto"/>
              <w:ind w:rightChars="174" w:right="418"/>
              <w:rPr>
                <w:rFonts w:ascii="標楷體" w:eastAsia="標楷體" w:hAnsi="標楷體"/>
                <w:sz w:val="20"/>
                <w:szCs w:val="20"/>
              </w:rPr>
            </w:pPr>
          </w:p>
        </w:tc>
        <w:tc>
          <w:tcPr>
            <w:tcW w:w="1734" w:type="dxa"/>
            <w:vMerge/>
          </w:tcPr>
          <w:p w:rsidR="00F9690B" w:rsidRPr="00D10C94" w:rsidRDefault="00F9690B" w:rsidP="00F9690B">
            <w:pPr>
              <w:snapToGrid w:val="0"/>
              <w:spacing w:line="300" w:lineRule="auto"/>
              <w:ind w:rightChars="174" w:right="418"/>
              <w:rPr>
                <w:rFonts w:ascii="標楷體" w:eastAsia="標楷體" w:hAnsi="標楷體"/>
              </w:rPr>
            </w:pPr>
          </w:p>
        </w:tc>
      </w:tr>
      <w:tr w:rsidR="005D6594" w:rsidRPr="00D10C94" w:rsidTr="007C427F">
        <w:trPr>
          <w:cantSplit/>
          <w:trHeight w:val="893"/>
          <w:jc w:val="center"/>
        </w:trPr>
        <w:tc>
          <w:tcPr>
            <w:tcW w:w="5417" w:type="dxa"/>
            <w:gridSpan w:val="2"/>
            <w:tcBorders>
              <w:top w:val="single" w:sz="12" w:space="0" w:color="auto"/>
              <w:bottom w:val="single" w:sz="12" w:space="0" w:color="auto"/>
            </w:tcBorders>
            <w:vAlign w:val="center"/>
          </w:tcPr>
          <w:p w:rsidR="005D6594" w:rsidRPr="00D10C94" w:rsidRDefault="005D6594" w:rsidP="00F9690B">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    計</w:t>
            </w:r>
          </w:p>
        </w:tc>
        <w:tc>
          <w:tcPr>
            <w:tcW w:w="2520" w:type="dxa"/>
            <w:gridSpan w:val="4"/>
            <w:tcBorders>
              <w:top w:val="single" w:sz="12" w:space="0" w:color="auto"/>
              <w:bottom w:val="single" w:sz="12" w:space="0" w:color="auto"/>
            </w:tcBorders>
          </w:tcPr>
          <w:p w:rsidR="005D6594" w:rsidRPr="00D10C94" w:rsidRDefault="005D6594" w:rsidP="00F9690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93</w:t>
            </w:r>
          </w:p>
        </w:tc>
        <w:tc>
          <w:tcPr>
            <w:tcW w:w="1734" w:type="dxa"/>
            <w:tcBorders>
              <w:top w:val="single" w:sz="12" w:space="0" w:color="auto"/>
              <w:bottom w:val="single" w:sz="12" w:space="0" w:color="auto"/>
            </w:tcBorders>
          </w:tcPr>
          <w:p w:rsidR="005D6594" w:rsidRPr="00D10C94" w:rsidRDefault="005D6594" w:rsidP="00F9690B">
            <w:pPr>
              <w:snapToGrid w:val="0"/>
              <w:spacing w:line="300" w:lineRule="auto"/>
              <w:ind w:rightChars="174" w:right="418"/>
              <w:rPr>
                <w:rFonts w:ascii="標楷體" w:eastAsia="標楷體" w:hAnsi="標楷體"/>
              </w:rPr>
            </w:pPr>
          </w:p>
        </w:tc>
      </w:tr>
    </w:tbl>
    <w:p w:rsidR="00215C40" w:rsidRDefault="00215C40" w:rsidP="00215C40">
      <w:pPr>
        <w:snapToGrid w:val="0"/>
        <w:spacing w:line="300" w:lineRule="auto"/>
        <w:rPr>
          <w:sz w:val="28"/>
          <w:szCs w:val="28"/>
        </w:rPr>
      </w:pPr>
    </w:p>
    <w:p w:rsidR="00463A81" w:rsidRPr="0079128E" w:rsidRDefault="00463A81" w:rsidP="00215C40">
      <w:pPr>
        <w:snapToGrid w:val="0"/>
        <w:spacing w:line="300" w:lineRule="auto"/>
        <w:rPr>
          <w:rFonts w:hint="eastAsia"/>
          <w:sz w:val="28"/>
          <w:szCs w:val="28"/>
        </w:rPr>
      </w:pPr>
    </w:p>
    <w:p w:rsidR="00215C40" w:rsidRDefault="00215C40" w:rsidP="00215C40">
      <w:pPr>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4</w:t>
      </w:r>
    </w:p>
    <w:p w:rsidR="00215C40" w:rsidRPr="00953B93" w:rsidRDefault="00215C40" w:rsidP="00215C40">
      <w:pPr>
        <w:jc w:val="center"/>
        <w:rPr>
          <w:rFonts w:ascii="標楷體" w:eastAsia="標楷體" w:hAnsi="標楷體"/>
          <w:b/>
          <w:sz w:val="28"/>
          <w:szCs w:val="28"/>
          <w:bdr w:val="single" w:sz="4" w:space="0" w:color="auto"/>
        </w:rPr>
      </w:pPr>
      <w:r>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215C40" w:rsidRPr="002E60A2" w:rsidTr="007C427F">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215C40" w:rsidRPr="002E60A2" w:rsidRDefault="00215C40" w:rsidP="007C427F">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215C40" w:rsidRPr="002E60A2" w:rsidRDefault="005D6594" w:rsidP="007C427F">
            <w:pPr>
              <w:jc w:val="center"/>
              <w:rPr>
                <w:rFonts w:eastAsia="標楷體"/>
                <w:color w:val="000000"/>
                <w:sz w:val="26"/>
                <w:szCs w:val="26"/>
              </w:rPr>
            </w:pPr>
            <w:r>
              <w:rPr>
                <w:rFonts w:eastAsia="標楷體" w:hint="eastAsia"/>
                <w:color w:val="000000"/>
                <w:sz w:val="26"/>
                <w:szCs w:val="26"/>
              </w:rPr>
              <w:t>張銘霖</w:t>
            </w:r>
            <w:r w:rsidR="00215C40" w:rsidRPr="002E60A2">
              <w:rPr>
                <w:rFonts w:eastAsia="標楷體" w:hint="eastAsia"/>
                <w:color w:val="000000"/>
                <w:sz w:val="26"/>
                <w:szCs w:val="26"/>
              </w:rPr>
              <w:t>教師</w:t>
            </w:r>
          </w:p>
        </w:tc>
      </w:tr>
      <w:tr w:rsidR="00215C40" w:rsidRPr="002E60A2" w:rsidTr="007C427F">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215C40" w:rsidRDefault="00215C40" w:rsidP="007C427F">
            <w:pPr>
              <w:jc w:val="center"/>
              <w:rPr>
                <w:rFonts w:eastAsia="標楷體"/>
                <w:color w:val="000000"/>
                <w:sz w:val="26"/>
                <w:szCs w:val="26"/>
              </w:rPr>
            </w:pPr>
            <w:r>
              <w:rPr>
                <w:rFonts w:eastAsia="標楷體" w:hint="eastAsia"/>
                <w:color w:val="000000"/>
                <w:sz w:val="26"/>
                <w:szCs w:val="26"/>
              </w:rPr>
              <w:t>個人成長</w:t>
            </w:r>
          </w:p>
          <w:p w:rsidR="00215C40" w:rsidRPr="002E60A2" w:rsidRDefault="00215C40" w:rsidP="007C427F">
            <w:pPr>
              <w:jc w:val="center"/>
              <w:rPr>
                <w:rFonts w:eastAsia="標楷體"/>
                <w:color w:val="000000"/>
                <w:sz w:val="26"/>
                <w:szCs w:val="26"/>
              </w:rPr>
            </w:pPr>
            <w:r w:rsidRPr="002E60A2">
              <w:rPr>
                <w:rFonts w:eastAsia="標楷體" w:hint="eastAsia"/>
                <w:color w:val="000000"/>
                <w:sz w:val="26"/>
                <w:szCs w:val="26"/>
              </w:rPr>
              <w:t>(100</w:t>
            </w:r>
            <w:r w:rsidRPr="002E60A2">
              <w:rPr>
                <w:rFonts w:eastAsia="標楷體" w:hint="eastAsia"/>
                <w:color w:val="000000"/>
                <w:sz w:val="26"/>
                <w:szCs w:val="26"/>
              </w:rPr>
              <w:t>字以內</w:t>
            </w:r>
            <w:r w:rsidRPr="002E60A2">
              <w:rPr>
                <w:rFonts w:eastAsia="標楷體" w:hint="eastAsia"/>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5D6594" w:rsidRDefault="005D6594" w:rsidP="007C427F">
            <w:pPr>
              <w:jc w:val="center"/>
              <w:rPr>
                <w:rFonts w:eastAsia="標楷體"/>
                <w:color w:val="000000"/>
                <w:sz w:val="26"/>
                <w:szCs w:val="26"/>
              </w:rPr>
            </w:pPr>
            <w:r w:rsidRPr="005D6594">
              <w:rPr>
                <w:rFonts w:eastAsia="標楷體" w:hint="eastAsia"/>
                <w:color w:val="000000"/>
                <w:sz w:val="26"/>
                <w:szCs w:val="26"/>
              </w:rPr>
              <w:t>藝術教育的過程就是觀念，技術，潛能的開發引導。也可藉此了解新世代孩子的想法，及生活感受與價值觀，教學相長，豐富思維，開創</w:t>
            </w:r>
          </w:p>
          <w:p w:rsidR="00215C40" w:rsidRPr="002E60A2" w:rsidRDefault="005D6594" w:rsidP="005D6594">
            <w:pPr>
              <w:rPr>
                <w:rFonts w:eastAsia="標楷體"/>
                <w:color w:val="000000"/>
                <w:sz w:val="26"/>
                <w:szCs w:val="26"/>
              </w:rPr>
            </w:pPr>
            <w:r w:rsidRPr="005D6594">
              <w:rPr>
                <w:rFonts w:eastAsia="標楷體" w:hint="eastAsia"/>
                <w:color w:val="000000"/>
                <w:sz w:val="26"/>
                <w:szCs w:val="26"/>
              </w:rPr>
              <w:t>新的觀念，提升創作智慧</w:t>
            </w:r>
          </w:p>
        </w:tc>
      </w:tr>
      <w:tr w:rsidR="00215C40" w:rsidRPr="002E60A2" w:rsidTr="007C427F">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215C40" w:rsidRDefault="00215C40" w:rsidP="007C427F">
            <w:pPr>
              <w:jc w:val="center"/>
              <w:rPr>
                <w:rFonts w:eastAsia="標楷體"/>
                <w:color w:val="000000"/>
                <w:sz w:val="26"/>
                <w:szCs w:val="26"/>
              </w:rPr>
            </w:pPr>
            <w:r>
              <w:rPr>
                <w:rFonts w:eastAsia="標楷體" w:hint="eastAsia"/>
                <w:color w:val="000000"/>
                <w:sz w:val="26"/>
                <w:szCs w:val="26"/>
              </w:rPr>
              <w:t>檢討建議</w:t>
            </w:r>
          </w:p>
          <w:p w:rsidR="00215C40" w:rsidRPr="002E60A2" w:rsidRDefault="00215C40" w:rsidP="007C427F">
            <w:pPr>
              <w:jc w:val="center"/>
              <w:rPr>
                <w:rFonts w:eastAsia="標楷體"/>
                <w:color w:val="000000"/>
                <w:sz w:val="26"/>
                <w:szCs w:val="26"/>
              </w:rPr>
            </w:pPr>
            <w:r w:rsidRPr="002E60A2">
              <w:rPr>
                <w:rFonts w:eastAsia="標楷體" w:hint="eastAsia"/>
                <w:color w:val="000000"/>
                <w:sz w:val="26"/>
                <w:szCs w:val="26"/>
              </w:rPr>
              <w:t>(100</w:t>
            </w:r>
            <w:r w:rsidRPr="002E60A2">
              <w:rPr>
                <w:rFonts w:eastAsia="標楷體" w:hint="eastAsia"/>
                <w:color w:val="000000"/>
                <w:sz w:val="26"/>
                <w:szCs w:val="26"/>
              </w:rPr>
              <w:t>字以內</w:t>
            </w:r>
            <w:r w:rsidRPr="002E60A2">
              <w:rPr>
                <w:rFonts w:eastAsia="標楷體" w:hint="eastAsia"/>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5D6594" w:rsidRPr="002E60A2" w:rsidRDefault="005D6594" w:rsidP="005D6594">
            <w:pPr>
              <w:rPr>
                <w:rFonts w:eastAsia="標楷體" w:hint="eastAsia"/>
                <w:color w:val="000000"/>
                <w:sz w:val="26"/>
                <w:szCs w:val="26"/>
              </w:rPr>
            </w:pPr>
            <w:r>
              <w:rPr>
                <w:rFonts w:eastAsia="標楷體" w:hint="eastAsia"/>
                <w:color w:val="000000"/>
                <w:sz w:val="26"/>
                <w:szCs w:val="26"/>
              </w:rPr>
              <w:t>無</w:t>
            </w:r>
          </w:p>
        </w:tc>
      </w:tr>
    </w:tbl>
    <w:p w:rsidR="00215C40" w:rsidRDefault="00215C40" w:rsidP="00215C4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215C40" w:rsidRPr="002E60A2" w:rsidTr="007C427F">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215C40" w:rsidRPr="002E60A2" w:rsidRDefault="00215C40" w:rsidP="007C427F">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215C40" w:rsidRPr="002E60A2" w:rsidRDefault="005D6594" w:rsidP="007C427F">
            <w:pPr>
              <w:jc w:val="center"/>
              <w:rPr>
                <w:rFonts w:eastAsia="標楷體"/>
                <w:color w:val="000000"/>
                <w:sz w:val="26"/>
                <w:szCs w:val="26"/>
              </w:rPr>
            </w:pPr>
            <w:r>
              <w:rPr>
                <w:rFonts w:eastAsia="標楷體" w:hint="eastAsia"/>
                <w:color w:val="000000"/>
                <w:sz w:val="26"/>
                <w:szCs w:val="26"/>
              </w:rPr>
              <w:t>侯立峰</w:t>
            </w:r>
            <w:r w:rsidR="00215C40" w:rsidRPr="002E60A2">
              <w:rPr>
                <w:rFonts w:eastAsia="標楷體" w:hint="eastAsia"/>
                <w:color w:val="000000"/>
                <w:sz w:val="26"/>
                <w:szCs w:val="26"/>
              </w:rPr>
              <w:t>教師</w:t>
            </w:r>
          </w:p>
        </w:tc>
      </w:tr>
      <w:tr w:rsidR="00215C40" w:rsidRPr="002E60A2" w:rsidTr="007C427F">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215C40" w:rsidRDefault="00215C40" w:rsidP="007C427F">
            <w:pPr>
              <w:jc w:val="center"/>
              <w:rPr>
                <w:rFonts w:eastAsia="標楷體"/>
                <w:color w:val="000000"/>
                <w:sz w:val="26"/>
                <w:szCs w:val="26"/>
              </w:rPr>
            </w:pPr>
            <w:r>
              <w:rPr>
                <w:rFonts w:eastAsia="標楷體" w:hint="eastAsia"/>
                <w:color w:val="000000"/>
                <w:sz w:val="26"/>
                <w:szCs w:val="26"/>
              </w:rPr>
              <w:t>個人成長</w:t>
            </w:r>
          </w:p>
          <w:p w:rsidR="00215C40" w:rsidRPr="002E60A2" w:rsidRDefault="00215C40" w:rsidP="007C427F">
            <w:pPr>
              <w:jc w:val="center"/>
              <w:rPr>
                <w:rFonts w:eastAsia="標楷體"/>
                <w:color w:val="000000"/>
                <w:sz w:val="26"/>
                <w:szCs w:val="26"/>
              </w:rPr>
            </w:pPr>
            <w:r w:rsidRPr="002E60A2">
              <w:rPr>
                <w:rFonts w:eastAsia="標楷體" w:hint="eastAsia"/>
                <w:color w:val="000000"/>
                <w:sz w:val="26"/>
                <w:szCs w:val="26"/>
              </w:rPr>
              <w:t>(100</w:t>
            </w:r>
            <w:r w:rsidRPr="002E60A2">
              <w:rPr>
                <w:rFonts w:eastAsia="標楷體" w:hint="eastAsia"/>
                <w:color w:val="000000"/>
                <w:sz w:val="26"/>
                <w:szCs w:val="26"/>
              </w:rPr>
              <w:t>字以內</w:t>
            </w:r>
            <w:r w:rsidRPr="002E60A2">
              <w:rPr>
                <w:rFonts w:eastAsia="標楷體" w:hint="eastAsia"/>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5D6594" w:rsidRDefault="005D6594" w:rsidP="007C427F">
            <w:pPr>
              <w:jc w:val="center"/>
              <w:rPr>
                <w:rFonts w:eastAsia="標楷體"/>
                <w:color w:val="000000"/>
                <w:sz w:val="26"/>
                <w:szCs w:val="26"/>
              </w:rPr>
            </w:pPr>
            <w:r>
              <w:rPr>
                <w:rFonts w:eastAsia="標楷體" w:hint="eastAsia"/>
                <w:color w:val="000000"/>
                <w:sz w:val="26"/>
                <w:szCs w:val="26"/>
              </w:rPr>
              <w:t>藝術家老師指導學生</w:t>
            </w:r>
            <w:r w:rsidRPr="005D6594">
              <w:rPr>
                <w:rFonts w:eastAsia="標楷體" w:hint="eastAsia"/>
                <w:color w:val="000000"/>
                <w:sz w:val="26"/>
                <w:szCs w:val="26"/>
              </w:rPr>
              <w:t>的過程中，相當細心解說，也提供學生很多創意</w:t>
            </w:r>
          </w:p>
          <w:p w:rsidR="00215C40" w:rsidRPr="002E60A2" w:rsidRDefault="005D6594" w:rsidP="005D6594">
            <w:pPr>
              <w:rPr>
                <w:rFonts w:eastAsia="標楷體"/>
                <w:color w:val="000000"/>
                <w:sz w:val="26"/>
                <w:szCs w:val="26"/>
              </w:rPr>
            </w:pPr>
            <w:r>
              <w:rPr>
                <w:rFonts w:eastAsia="標楷體" w:hint="eastAsia"/>
                <w:color w:val="000000"/>
                <w:sz w:val="26"/>
                <w:szCs w:val="26"/>
              </w:rPr>
              <w:t>的想法，學生演練</w:t>
            </w:r>
            <w:r w:rsidRPr="005D6594">
              <w:rPr>
                <w:rFonts w:eastAsia="標楷體" w:hint="eastAsia"/>
                <w:color w:val="000000"/>
                <w:sz w:val="26"/>
                <w:szCs w:val="26"/>
              </w:rPr>
              <w:t>也能隨時</w:t>
            </w:r>
            <w:r>
              <w:rPr>
                <w:rFonts w:eastAsia="標楷體" w:hint="eastAsia"/>
                <w:color w:val="000000"/>
                <w:sz w:val="26"/>
                <w:szCs w:val="26"/>
              </w:rPr>
              <w:t>提問與修正，整體教學過程相當順暢</w:t>
            </w:r>
            <w:r w:rsidRPr="005D6594">
              <w:rPr>
                <w:rFonts w:eastAsia="標楷體" w:hint="eastAsia"/>
                <w:color w:val="000000"/>
                <w:sz w:val="26"/>
                <w:szCs w:val="26"/>
              </w:rPr>
              <w:t>。</w:t>
            </w:r>
          </w:p>
        </w:tc>
      </w:tr>
      <w:tr w:rsidR="00215C40" w:rsidRPr="002E60A2" w:rsidTr="007C427F">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215C40" w:rsidRDefault="00215C40" w:rsidP="007C427F">
            <w:pPr>
              <w:jc w:val="center"/>
              <w:rPr>
                <w:rFonts w:eastAsia="標楷體"/>
                <w:color w:val="000000"/>
                <w:sz w:val="26"/>
                <w:szCs w:val="26"/>
              </w:rPr>
            </w:pPr>
            <w:r>
              <w:rPr>
                <w:rFonts w:eastAsia="標楷體" w:hint="eastAsia"/>
                <w:color w:val="000000"/>
                <w:sz w:val="26"/>
                <w:szCs w:val="26"/>
              </w:rPr>
              <w:t>檢討建議</w:t>
            </w:r>
          </w:p>
          <w:p w:rsidR="00215C40" w:rsidRPr="002E60A2" w:rsidRDefault="00215C40" w:rsidP="007C427F">
            <w:pPr>
              <w:jc w:val="center"/>
              <w:rPr>
                <w:rFonts w:eastAsia="標楷體"/>
                <w:color w:val="000000"/>
                <w:sz w:val="26"/>
                <w:szCs w:val="26"/>
              </w:rPr>
            </w:pPr>
            <w:r w:rsidRPr="002E60A2">
              <w:rPr>
                <w:rFonts w:eastAsia="標楷體" w:hint="eastAsia"/>
                <w:color w:val="000000"/>
                <w:sz w:val="26"/>
                <w:szCs w:val="26"/>
              </w:rPr>
              <w:t>(100</w:t>
            </w:r>
            <w:r w:rsidRPr="002E60A2">
              <w:rPr>
                <w:rFonts w:eastAsia="標楷體" w:hint="eastAsia"/>
                <w:color w:val="000000"/>
                <w:sz w:val="26"/>
                <w:szCs w:val="26"/>
              </w:rPr>
              <w:t>字以內</w:t>
            </w:r>
            <w:r w:rsidRPr="002E60A2">
              <w:rPr>
                <w:rFonts w:eastAsia="標楷體" w:hint="eastAsia"/>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215C40" w:rsidRPr="002E60A2" w:rsidRDefault="005D6594" w:rsidP="005D6594">
            <w:pPr>
              <w:rPr>
                <w:rFonts w:eastAsia="標楷體" w:hint="eastAsia"/>
                <w:color w:val="000000"/>
                <w:sz w:val="26"/>
                <w:szCs w:val="26"/>
              </w:rPr>
            </w:pPr>
            <w:r>
              <w:rPr>
                <w:rFonts w:eastAsia="標楷體" w:hint="eastAsia"/>
                <w:color w:val="000000"/>
                <w:sz w:val="26"/>
                <w:szCs w:val="26"/>
              </w:rPr>
              <w:t>無</w:t>
            </w:r>
          </w:p>
        </w:tc>
      </w:tr>
    </w:tbl>
    <w:p w:rsidR="00215C40" w:rsidRDefault="00215C40" w:rsidP="00215C4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215C40" w:rsidRPr="002E60A2" w:rsidTr="007C427F">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215C40" w:rsidRPr="002E60A2" w:rsidRDefault="00215C40" w:rsidP="007C427F">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215C40" w:rsidRPr="002E60A2" w:rsidRDefault="005D6594" w:rsidP="007C427F">
            <w:pPr>
              <w:jc w:val="center"/>
              <w:rPr>
                <w:rFonts w:eastAsia="標楷體"/>
                <w:color w:val="000000"/>
                <w:sz w:val="26"/>
                <w:szCs w:val="26"/>
              </w:rPr>
            </w:pPr>
            <w:r>
              <w:rPr>
                <w:rFonts w:eastAsia="標楷體" w:hint="eastAsia"/>
                <w:color w:val="000000"/>
                <w:sz w:val="26"/>
                <w:szCs w:val="26"/>
              </w:rPr>
              <w:t>蔡旭宮</w:t>
            </w:r>
            <w:r w:rsidR="00215C40" w:rsidRPr="002E60A2">
              <w:rPr>
                <w:rFonts w:eastAsia="標楷體" w:hint="eastAsia"/>
                <w:color w:val="000000"/>
                <w:sz w:val="26"/>
                <w:szCs w:val="26"/>
              </w:rPr>
              <w:t>教師</w:t>
            </w:r>
          </w:p>
        </w:tc>
      </w:tr>
      <w:tr w:rsidR="00215C40" w:rsidRPr="002E60A2" w:rsidTr="007C427F">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215C40" w:rsidRDefault="00215C40" w:rsidP="007C427F">
            <w:pPr>
              <w:jc w:val="center"/>
              <w:rPr>
                <w:rFonts w:eastAsia="標楷體"/>
                <w:color w:val="000000"/>
                <w:sz w:val="26"/>
                <w:szCs w:val="26"/>
              </w:rPr>
            </w:pPr>
            <w:r>
              <w:rPr>
                <w:rFonts w:eastAsia="標楷體" w:hint="eastAsia"/>
                <w:color w:val="000000"/>
                <w:sz w:val="26"/>
                <w:szCs w:val="26"/>
              </w:rPr>
              <w:t>個人成長</w:t>
            </w:r>
          </w:p>
          <w:p w:rsidR="00215C40" w:rsidRPr="002E60A2" w:rsidRDefault="00215C40" w:rsidP="007C427F">
            <w:pPr>
              <w:jc w:val="center"/>
              <w:rPr>
                <w:rFonts w:eastAsia="標楷體"/>
                <w:color w:val="000000"/>
                <w:sz w:val="26"/>
                <w:szCs w:val="26"/>
              </w:rPr>
            </w:pPr>
            <w:r w:rsidRPr="002E60A2">
              <w:rPr>
                <w:rFonts w:eastAsia="標楷體" w:hint="eastAsia"/>
                <w:color w:val="000000"/>
                <w:sz w:val="26"/>
                <w:szCs w:val="26"/>
              </w:rPr>
              <w:t>(100</w:t>
            </w:r>
            <w:r w:rsidRPr="002E60A2">
              <w:rPr>
                <w:rFonts w:eastAsia="標楷體" w:hint="eastAsia"/>
                <w:color w:val="000000"/>
                <w:sz w:val="26"/>
                <w:szCs w:val="26"/>
              </w:rPr>
              <w:t>字以內</w:t>
            </w:r>
            <w:r w:rsidRPr="002E60A2">
              <w:rPr>
                <w:rFonts w:eastAsia="標楷體" w:hint="eastAsia"/>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215C40" w:rsidRPr="002E60A2" w:rsidRDefault="005D6594" w:rsidP="005D6594">
            <w:pPr>
              <w:rPr>
                <w:rFonts w:eastAsia="標楷體"/>
                <w:color w:val="000000"/>
                <w:sz w:val="26"/>
                <w:szCs w:val="26"/>
              </w:rPr>
            </w:pPr>
            <w:r>
              <w:rPr>
                <w:rFonts w:eastAsia="標楷體" w:hint="eastAsia"/>
                <w:color w:val="000000"/>
                <w:sz w:val="26"/>
                <w:szCs w:val="26"/>
              </w:rPr>
              <w:t>對於大鼓陣技藝的技巧有所提升，也認識鼓樂的</w:t>
            </w:r>
            <w:r w:rsidRPr="005D6594">
              <w:rPr>
                <w:rFonts w:eastAsia="標楷體" w:hint="eastAsia"/>
                <w:color w:val="000000"/>
                <w:sz w:val="26"/>
                <w:szCs w:val="26"/>
              </w:rPr>
              <w:t>深</w:t>
            </w:r>
            <w:r>
              <w:rPr>
                <w:rFonts w:eastAsia="標楷體" w:hint="eastAsia"/>
                <w:color w:val="000000"/>
                <w:sz w:val="26"/>
                <w:szCs w:val="26"/>
              </w:rPr>
              <w:t>奧</w:t>
            </w:r>
            <w:r>
              <w:rPr>
                <w:rFonts w:ascii="標楷體" w:eastAsia="標楷體" w:hAnsi="標楷體" w:hint="eastAsia"/>
                <w:color w:val="000000"/>
                <w:sz w:val="26"/>
                <w:szCs w:val="26"/>
              </w:rPr>
              <w:t>。</w:t>
            </w:r>
          </w:p>
        </w:tc>
      </w:tr>
      <w:tr w:rsidR="00215C40" w:rsidRPr="002E60A2" w:rsidTr="007C427F">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215C40" w:rsidRDefault="00215C40" w:rsidP="007C427F">
            <w:pPr>
              <w:jc w:val="center"/>
              <w:rPr>
                <w:rFonts w:eastAsia="標楷體"/>
                <w:color w:val="000000"/>
                <w:sz w:val="26"/>
                <w:szCs w:val="26"/>
              </w:rPr>
            </w:pPr>
            <w:r>
              <w:rPr>
                <w:rFonts w:eastAsia="標楷體" w:hint="eastAsia"/>
                <w:color w:val="000000"/>
                <w:sz w:val="26"/>
                <w:szCs w:val="26"/>
              </w:rPr>
              <w:t>檢討建議</w:t>
            </w:r>
          </w:p>
          <w:p w:rsidR="00215C40" w:rsidRPr="002E60A2" w:rsidRDefault="00215C40" w:rsidP="007C427F">
            <w:pPr>
              <w:jc w:val="center"/>
              <w:rPr>
                <w:rFonts w:eastAsia="標楷體"/>
                <w:color w:val="000000"/>
                <w:sz w:val="26"/>
                <w:szCs w:val="26"/>
              </w:rPr>
            </w:pPr>
            <w:r w:rsidRPr="002E60A2">
              <w:rPr>
                <w:rFonts w:eastAsia="標楷體" w:hint="eastAsia"/>
                <w:color w:val="000000"/>
                <w:sz w:val="26"/>
                <w:szCs w:val="26"/>
              </w:rPr>
              <w:t>(100</w:t>
            </w:r>
            <w:r w:rsidRPr="002E60A2">
              <w:rPr>
                <w:rFonts w:eastAsia="標楷體" w:hint="eastAsia"/>
                <w:color w:val="000000"/>
                <w:sz w:val="26"/>
                <w:szCs w:val="26"/>
              </w:rPr>
              <w:t>字以內</w:t>
            </w:r>
            <w:r w:rsidRPr="002E60A2">
              <w:rPr>
                <w:rFonts w:eastAsia="標楷體" w:hint="eastAsia"/>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215C40" w:rsidRPr="002E60A2" w:rsidRDefault="005D6594" w:rsidP="005D6594">
            <w:pPr>
              <w:rPr>
                <w:rFonts w:eastAsia="標楷體" w:hint="eastAsia"/>
                <w:color w:val="000000"/>
                <w:sz w:val="26"/>
                <w:szCs w:val="26"/>
              </w:rPr>
            </w:pPr>
            <w:r>
              <w:rPr>
                <w:rFonts w:eastAsia="標楷體" w:hint="eastAsia"/>
                <w:color w:val="000000"/>
                <w:sz w:val="26"/>
                <w:szCs w:val="26"/>
              </w:rPr>
              <w:t>無</w:t>
            </w:r>
          </w:p>
        </w:tc>
      </w:tr>
    </w:tbl>
    <w:p w:rsidR="00215C40" w:rsidRDefault="00215C40" w:rsidP="00215C40">
      <w:pPr>
        <w:snapToGrid w:val="0"/>
        <w:spacing w:line="300" w:lineRule="auto"/>
        <w:rPr>
          <w:rFonts w:ascii="標楷體" w:eastAsia="標楷體" w:hAnsi="標楷體"/>
          <w:b/>
          <w:bCs/>
          <w:sz w:val="28"/>
          <w:szCs w:val="28"/>
        </w:rPr>
      </w:pPr>
    </w:p>
    <w:p w:rsidR="00215C40" w:rsidRDefault="00215C40" w:rsidP="00215C40">
      <w:pPr>
        <w:snapToGrid w:val="0"/>
        <w:spacing w:line="300" w:lineRule="auto"/>
        <w:rPr>
          <w:rFonts w:ascii="標楷體" w:eastAsia="標楷體" w:hAnsi="標楷體"/>
          <w:b/>
          <w:bCs/>
          <w:sz w:val="28"/>
          <w:szCs w:val="28"/>
        </w:rPr>
      </w:pPr>
    </w:p>
    <w:p w:rsidR="00463A81" w:rsidRDefault="00463A81" w:rsidP="00215C40">
      <w:pPr>
        <w:snapToGrid w:val="0"/>
        <w:spacing w:line="300" w:lineRule="auto"/>
        <w:rPr>
          <w:rFonts w:ascii="標楷體" w:eastAsia="標楷體" w:hAnsi="標楷體"/>
          <w:b/>
          <w:bCs/>
          <w:sz w:val="28"/>
          <w:szCs w:val="28"/>
        </w:rPr>
      </w:pPr>
    </w:p>
    <w:p w:rsidR="00463A81" w:rsidRDefault="00463A81" w:rsidP="00215C40">
      <w:pPr>
        <w:snapToGrid w:val="0"/>
        <w:spacing w:line="300" w:lineRule="auto"/>
        <w:rPr>
          <w:rFonts w:ascii="標楷體" w:eastAsia="標楷體" w:hAnsi="標楷體" w:hint="eastAsia"/>
          <w:b/>
          <w:bCs/>
          <w:sz w:val="28"/>
          <w:szCs w:val="28"/>
        </w:rPr>
      </w:pPr>
    </w:p>
    <w:p w:rsidR="00215C40" w:rsidRPr="002C2618" w:rsidRDefault="00215C40" w:rsidP="00215C40">
      <w:pPr>
        <w:snapToGrid w:val="0"/>
        <w:spacing w:line="300" w:lineRule="auto"/>
        <w:rPr>
          <w:rStyle w:val="a6"/>
          <w:rFonts w:ascii="標楷體" w:hAnsi="標楷體"/>
          <w:bCs/>
          <w:iCs/>
        </w:rPr>
      </w:pPr>
      <w:r w:rsidRPr="00564502">
        <w:rPr>
          <w:rFonts w:ascii="標楷體" w:eastAsia="標楷體" w:hAnsi="標楷體" w:hint="eastAsia"/>
          <w:b/>
          <w:sz w:val="28"/>
          <w:szCs w:val="28"/>
          <w:bdr w:val="single" w:sz="4" w:space="0" w:color="auto"/>
        </w:rPr>
        <w:t>附件</w:t>
      </w:r>
      <w:r>
        <w:rPr>
          <w:rFonts w:ascii="標楷體" w:eastAsia="標楷體" w:hAnsi="標楷體" w:hint="eastAsia"/>
          <w:b/>
          <w:sz w:val="28"/>
          <w:szCs w:val="28"/>
          <w:bdr w:val="single" w:sz="4" w:space="0" w:color="auto"/>
        </w:rPr>
        <w:t>6</w:t>
      </w:r>
      <w:r>
        <w:rPr>
          <w:rFonts w:ascii="標楷體" w:eastAsia="標楷體" w:hAnsi="標楷體" w:cs="新細明體" w:hint="eastAsia"/>
          <w:kern w:val="0"/>
          <w:sz w:val="28"/>
          <w:szCs w:val="28"/>
        </w:rPr>
        <w:t xml:space="preserve">    106年度</w:t>
      </w:r>
      <w:r w:rsidRPr="00564502">
        <w:rPr>
          <w:rFonts w:ascii="標楷體" w:eastAsia="標楷體" w:hAnsi="標楷體" w:cs="新細明體" w:hint="eastAsia"/>
          <w:kern w:val="0"/>
          <w:sz w:val="28"/>
          <w:szCs w:val="28"/>
        </w:rPr>
        <w:t>藝術與人文教學深耕實施</w:t>
      </w:r>
      <w:r>
        <w:rPr>
          <w:rFonts w:ascii="標楷體" w:eastAsia="標楷體" w:hAnsi="標楷體" w:cs="新細明體" w:hint="eastAsia"/>
          <w:kern w:val="0"/>
          <w:sz w:val="28"/>
          <w:szCs w:val="28"/>
        </w:rPr>
        <w:t>成果</w:t>
      </w:r>
      <w:r>
        <w:rPr>
          <w:rFonts w:ascii="標楷體" w:eastAsia="標楷體" w:hAnsi="標楷體" w:hint="eastAsia"/>
          <w:b/>
          <w:kern w:val="0"/>
          <w:sz w:val="28"/>
          <w:szCs w:val="28"/>
        </w:rPr>
        <w:t>(本附件一頁為限)</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111"/>
        <w:gridCol w:w="1104"/>
        <w:gridCol w:w="2865"/>
      </w:tblGrid>
      <w:tr w:rsidR="00215C40" w:rsidRPr="0082243E" w:rsidTr="007C427F">
        <w:trPr>
          <w:trHeight w:val="6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15C40" w:rsidRPr="00061908" w:rsidRDefault="00215C40" w:rsidP="007C427F">
            <w:pPr>
              <w:snapToGrid w:val="0"/>
              <w:jc w:val="center"/>
              <w:rPr>
                <w:rFonts w:ascii="標楷體" w:eastAsia="標楷體" w:hAnsi="標楷體"/>
                <w:b/>
                <w:kern w:val="0"/>
              </w:rPr>
            </w:pPr>
            <w:r w:rsidRPr="00061908">
              <w:rPr>
                <w:rFonts w:ascii="標楷體" w:eastAsia="標楷體" w:hAnsi="標楷體" w:hint="eastAsia"/>
                <w:b/>
                <w:kern w:val="0"/>
              </w:rPr>
              <w:t>校 名</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215C40" w:rsidRPr="00061908" w:rsidRDefault="005D6594" w:rsidP="007C427F">
            <w:pPr>
              <w:snapToGrid w:val="0"/>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嘉義縣布袋鎮好美國民小</w:t>
            </w:r>
            <w:r w:rsidR="00215C40" w:rsidRPr="00564502">
              <w:rPr>
                <w:rFonts w:ascii="標楷體" w:eastAsia="標楷體" w:hAnsi="標楷體" w:cs="新細明體" w:hint="eastAsia"/>
                <w:kern w:val="0"/>
                <w:sz w:val="28"/>
                <w:szCs w:val="28"/>
              </w:rPr>
              <w:t>學</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15C40" w:rsidRPr="00061908" w:rsidRDefault="00215C40" w:rsidP="007C427F">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rsidR="00215C40" w:rsidRPr="005D6594" w:rsidRDefault="005D6594" w:rsidP="007C427F">
            <w:pPr>
              <w:snapToGrid w:val="0"/>
              <w:jc w:val="center"/>
              <w:rPr>
                <w:rFonts w:ascii="標楷體" w:eastAsia="標楷體" w:hAnsi="標楷體"/>
                <w:b/>
                <w:kern w:val="0"/>
                <w:sz w:val="28"/>
                <w:szCs w:val="28"/>
                <w:u w:val="single"/>
              </w:rPr>
            </w:pPr>
            <w:r w:rsidRPr="005D6594">
              <w:rPr>
                <w:rFonts w:ascii="標楷體" w:eastAsia="標楷體" w:hAnsi="標楷體" w:hint="eastAsia"/>
                <w:kern w:val="0"/>
                <w:sz w:val="28"/>
                <w:szCs w:val="28"/>
                <w:u w:val="single"/>
              </w:rPr>
              <w:t>蔡瑞芳</w:t>
            </w:r>
          </w:p>
        </w:tc>
      </w:tr>
      <w:tr w:rsidR="00215C40" w:rsidRPr="0082243E" w:rsidTr="007C427F">
        <w:trPr>
          <w:trHeight w:val="6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15C40" w:rsidRPr="00061908" w:rsidRDefault="00215C40" w:rsidP="007C427F">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215C40" w:rsidRPr="005D6594" w:rsidRDefault="005D6594" w:rsidP="007C427F">
            <w:pPr>
              <w:snapToGrid w:val="0"/>
              <w:jc w:val="center"/>
              <w:rPr>
                <w:rFonts w:ascii="標楷體" w:eastAsia="標楷體" w:hAnsi="標楷體" w:cs="新細明體"/>
                <w:kern w:val="0"/>
                <w:sz w:val="28"/>
                <w:szCs w:val="28"/>
                <w:u w:val="single"/>
              </w:rPr>
            </w:pPr>
            <w:r w:rsidRPr="004C2B2B">
              <w:rPr>
                <w:rFonts w:ascii="標楷體" w:eastAsia="標楷體" w:hAnsi="標楷體" w:hint="eastAsia"/>
                <w:sz w:val="28"/>
                <w:szCs w:val="28"/>
              </w:rPr>
              <w:t>好美藝文鼓聲揚</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15C40" w:rsidRPr="00061908" w:rsidRDefault="00215C40" w:rsidP="007C427F">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承辦人</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rsidR="00215C40" w:rsidRPr="005D6594" w:rsidRDefault="005D6594" w:rsidP="007C427F">
            <w:pPr>
              <w:snapToGrid w:val="0"/>
              <w:jc w:val="center"/>
              <w:rPr>
                <w:rFonts w:ascii="標楷體" w:eastAsia="標楷體" w:hAnsi="標楷體"/>
                <w:b/>
                <w:kern w:val="0"/>
                <w:sz w:val="28"/>
                <w:szCs w:val="28"/>
                <w:u w:val="single"/>
              </w:rPr>
            </w:pPr>
            <w:r>
              <w:rPr>
                <w:rFonts w:ascii="標楷體" w:eastAsia="標楷體" w:hAnsi="標楷體" w:hint="eastAsia"/>
                <w:kern w:val="0"/>
                <w:sz w:val="28"/>
                <w:szCs w:val="28"/>
                <w:u w:val="single"/>
              </w:rPr>
              <w:t>吳嘉中</w:t>
            </w:r>
          </w:p>
        </w:tc>
      </w:tr>
      <w:tr w:rsidR="00215C40" w:rsidRPr="0082243E" w:rsidTr="007C427F">
        <w:trPr>
          <w:trHeight w:val="6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15C40" w:rsidRPr="00061908" w:rsidRDefault="00215C40" w:rsidP="007C427F">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215C40" w:rsidRPr="005D6594" w:rsidRDefault="005D6594" w:rsidP="007C427F">
            <w:pPr>
              <w:snapToGrid w:val="0"/>
              <w:jc w:val="center"/>
              <w:rPr>
                <w:rFonts w:ascii="標楷體" w:eastAsia="標楷體" w:hAnsi="標楷體" w:cs="新細明體"/>
                <w:kern w:val="0"/>
                <w:sz w:val="28"/>
                <w:szCs w:val="28"/>
                <w:u w:val="single"/>
              </w:rPr>
            </w:pPr>
            <w:r>
              <w:rPr>
                <w:rFonts w:ascii="標楷體" w:eastAsia="標楷體" w:hAnsi="標楷體" w:hint="eastAsia"/>
                <w:kern w:val="0"/>
                <w:sz w:val="28"/>
                <w:szCs w:val="28"/>
                <w:u w:val="single"/>
              </w:rPr>
              <w:t>一至六年級學生</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15C40" w:rsidRPr="00061908" w:rsidRDefault="00215C40" w:rsidP="007C427F">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藝術家</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rsidR="00215C40" w:rsidRPr="005D6594" w:rsidRDefault="005D6594" w:rsidP="007C427F">
            <w:pPr>
              <w:snapToGrid w:val="0"/>
              <w:jc w:val="center"/>
              <w:rPr>
                <w:rFonts w:ascii="標楷體" w:eastAsia="標楷體" w:hAnsi="標楷體"/>
                <w:b/>
                <w:kern w:val="0"/>
                <w:sz w:val="28"/>
                <w:szCs w:val="28"/>
                <w:u w:val="single"/>
              </w:rPr>
            </w:pPr>
            <w:r>
              <w:rPr>
                <w:rFonts w:ascii="標楷體" w:eastAsia="標楷體" w:hAnsi="標楷體" w:hint="eastAsia"/>
                <w:kern w:val="0"/>
                <w:sz w:val="28"/>
                <w:szCs w:val="28"/>
                <w:u w:val="single"/>
              </w:rPr>
              <w:t>王美鳳</w:t>
            </w:r>
          </w:p>
        </w:tc>
      </w:tr>
      <w:tr w:rsidR="00215C40" w:rsidRPr="0082243E" w:rsidTr="007C427F">
        <w:trPr>
          <w:trHeight w:val="3138"/>
        </w:trPr>
        <w:tc>
          <w:tcPr>
            <w:tcW w:w="1418" w:type="dxa"/>
            <w:shd w:val="clear" w:color="auto" w:fill="auto"/>
            <w:vAlign w:val="center"/>
          </w:tcPr>
          <w:p w:rsidR="00215C40" w:rsidRPr="0015091A" w:rsidRDefault="00215C40" w:rsidP="007C427F">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shd w:val="clear" w:color="auto" w:fill="auto"/>
            <w:vAlign w:val="center"/>
          </w:tcPr>
          <w:p w:rsidR="00F2619F" w:rsidRPr="0082791B" w:rsidRDefault="00F2619F" w:rsidP="00F2619F">
            <w:pPr>
              <w:snapToGrid w:val="0"/>
              <w:rPr>
                <w:rFonts w:ascii="標楷體" w:eastAsia="標楷體" w:hAnsi="標楷體" w:hint="eastAsia"/>
              </w:rPr>
            </w:pPr>
            <w:r w:rsidRPr="0082791B">
              <w:rPr>
                <w:rFonts w:ascii="標楷體" w:eastAsia="標楷體" w:hAnsi="標楷體" w:hint="eastAsia"/>
              </w:rPr>
              <w:t>1.外聘藝術家，實施藝文領域課程教學：</w:t>
            </w:r>
          </w:p>
          <w:p w:rsidR="00F2619F" w:rsidRPr="0082791B" w:rsidRDefault="00F2619F" w:rsidP="00F2619F">
            <w:pPr>
              <w:snapToGrid w:val="0"/>
              <w:ind w:leftChars="102" w:left="245"/>
              <w:rPr>
                <w:rFonts w:ascii="標楷體" w:eastAsia="標楷體" w:hAnsi="標楷體" w:hint="eastAsia"/>
              </w:rPr>
            </w:pPr>
            <w:r w:rsidRPr="0082791B">
              <w:rPr>
                <w:rFonts w:ascii="標楷體" w:eastAsia="標楷體" w:hAnsi="標楷體" w:hint="eastAsia"/>
              </w:rPr>
              <w:t>好美藝文鼓聲揚：含大鼓、中鼓、小鼓、太鼓，</w:t>
            </w:r>
            <w:r w:rsidRPr="0082791B">
              <w:rPr>
                <w:rFonts w:eastAsia="標楷體" w:hint="eastAsia"/>
                <w:color w:val="000000"/>
              </w:rPr>
              <w:t>分</w:t>
            </w:r>
            <w:smartTag w:uri="urn:schemas-microsoft-com:office:smarttags" w:element="chsdate">
              <w:smartTagPr>
                <w:attr w:name="Year" w:val="1899"/>
                <w:attr w:name="Month" w:val="12"/>
                <w:attr w:name="Day" w:val="30"/>
                <w:attr w:name="IsLunarDate" w:val="False"/>
                <w:attr w:name="IsROCDate" w:val="False"/>
              </w:smartTagPr>
              <w:r w:rsidRPr="0082791B">
                <w:rPr>
                  <w:rFonts w:eastAsia="標楷體" w:hint="eastAsia"/>
                  <w:color w:val="000000"/>
                </w:rPr>
                <w:t>1.2.3</w:t>
              </w:r>
            </w:smartTag>
            <w:r w:rsidRPr="0082791B">
              <w:rPr>
                <w:rFonts w:eastAsia="標楷體" w:hint="eastAsia"/>
                <w:color w:val="000000"/>
              </w:rPr>
              <w:t>.4.5.6</w:t>
            </w:r>
            <w:r w:rsidRPr="0082791B">
              <w:rPr>
                <w:rFonts w:eastAsia="標楷體" w:hint="eastAsia"/>
                <w:color w:val="000000"/>
              </w:rPr>
              <w:t>年級實施，因應混齡教學，</w:t>
            </w:r>
            <w:r w:rsidRPr="0082791B">
              <w:rPr>
                <w:rFonts w:eastAsia="標楷體" w:hint="eastAsia"/>
                <w:color w:val="000000"/>
              </w:rPr>
              <w:t>1.2</w:t>
            </w:r>
            <w:r w:rsidRPr="0082791B">
              <w:rPr>
                <w:rFonts w:eastAsia="標楷體" w:hint="eastAsia"/>
                <w:color w:val="000000"/>
              </w:rPr>
              <w:t>年級合班上，</w:t>
            </w:r>
            <w:r w:rsidRPr="0082791B">
              <w:rPr>
                <w:rFonts w:eastAsia="標楷體" w:hint="eastAsia"/>
                <w:color w:val="000000"/>
              </w:rPr>
              <w:t>3.4</w:t>
            </w:r>
            <w:r w:rsidRPr="0082791B">
              <w:rPr>
                <w:rFonts w:eastAsia="標楷體" w:hint="eastAsia"/>
                <w:color w:val="000000"/>
              </w:rPr>
              <w:t>年級合班上，</w:t>
            </w:r>
            <w:r w:rsidRPr="0082791B">
              <w:rPr>
                <w:rFonts w:eastAsia="標楷體" w:hint="eastAsia"/>
                <w:color w:val="000000"/>
              </w:rPr>
              <w:t>5.6</w:t>
            </w:r>
            <w:r w:rsidRPr="0082791B">
              <w:rPr>
                <w:rFonts w:eastAsia="標楷體" w:hint="eastAsia"/>
                <w:color w:val="000000"/>
              </w:rPr>
              <w:t>年級合班上。</w:t>
            </w:r>
          </w:p>
          <w:p w:rsidR="00F2619F" w:rsidRPr="0082791B" w:rsidRDefault="00F2619F" w:rsidP="00F2619F">
            <w:pPr>
              <w:snapToGrid w:val="0"/>
              <w:rPr>
                <w:rFonts w:ascii="標楷體" w:eastAsia="標楷體" w:hAnsi="標楷體" w:hint="eastAsia"/>
              </w:rPr>
            </w:pPr>
            <w:r w:rsidRPr="0082791B">
              <w:rPr>
                <w:rFonts w:ascii="標楷體" w:eastAsia="標楷體" w:hAnsi="標楷體" w:hint="eastAsia"/>
              </w:rPr>
              <w:t>2.藝文領域教師擔任協同教學。</w:t>
            </w:r>
          </w:p>
          <w:p w:rsidR="00215C40" w:rsidRPr="0082243E" w:rsidRDefault="00F2619F" w:rsidP="00F2619F">
            <w:pPr>
              <w:snapToGrid w:val="0"/>
              <w:spacing w:line="300" w:lineRule="auto"/>
              <w:ind w:left="240" w:hangingChars="100" w:hanging="240"/>
              <w:rPr>
                <w:rFonts w:ascii="標楷體" w:eastAsia="標楷體" w:hAnsi="標楷體"/>
                <w:sz w:val="28"/>
                <w:szCs w:val="28"/>
              </w:rPr>
            </w:pPr>
            <w:r w:rsidRPr="0082791B">
              <w:rPr>
                <w:rFonts w:ascii="標楷體" w:eastAsia="標楷體" w:hAnsi="標楷體" w:hint="eastAsia"/>
              </w:rPr>
              <w:t>3.每學期學校大型活動展現成果。</w:t>
            </w:r>
          </w:p>
        </w:tc>
      </w:tr>
      <w:tr w:rsidR="00215C40" w:rsidRPr="0082243E" w:rsidTr="007C427F">
        <w:trPr>
          <w:trHeight w:val="3986"/>
        </w:trPr>
        <w:tc>
          <w:tcPr>
            <w:tcW w:w="5529" w:type="dxa"/>
            <w:gridSpan w:val="2"/>
            <w:shd w:val="clear" w:color="auto" w:fill="auto"/>
            <w:vAlign w:val="center"/>
          </w:tcPr>
          <w:p w:rsidR="00215C40" w:rsidRPr="00937D95" w:rsidRDefault="00260535" w:rsidP="007C427F">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extent cx="3373755" cy="2530475"/>
                  <wp:effectExtent l="0" t="0" r="0" b="3175"/>
                  <wp:docPr id="1" name="圖片 1" descr="一張含有 室內, 天花板, 地板, 建築物 的圖片&#10;&#10;產生非常高可信度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4344.JPG"/>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373755" cy="2530475"/>
                          </a:xfrm>
                          <a:prstGeom prst="rect">
                            <a:avLst/>
                          </a:prstGeom>
                        </pic:spPr>
                      </pic:pic>
                    </a:graphicData>
                  </a:graphic>
                </wp:inline>
              </w:drawing>
            </w:r>
          </w:p>
        </w:tc>
        <w:tc>
          <w:tcPr>
            <w:tcW w:w="3969" w:type="dxa"/>
            <w:gridSpan w:val="2"/>
            <w:shd w:val="clear" w:color="auto" w:fill="auto"/>
            <w:vAlign w:val="center"/>
          </w:tcPr>
          <w:p w:rsidR="00215C40" w:rsidRPr="00937D95" w:rsidRDefault="00260535" w:rsidP="007C427F">
            <w:pPr>
              <w:snapToGrid w:val="0"/>
              <w:spacing w:line="300" w:lineRule="auto"/>
              <w:jc w:val="both"/>
              <w:rPr>
                <w:rFonts w:ascii="標楷體" w:eastAsia="標楷體" w:hAnsi="標楷體" w:hint="eastAsia"/>
                <w:kern w:val="0"/>
                <w:u w:val="single"/>
              </w:rPr>
            </w:pPr>
            <w:r>
              <w:rPr>
                <w:rFonts w:ascii="標楷體" w:eastAsia="標楷體" w:hAnsi="標楷體" w:hint="eastAsia"/>
                <w:kern w:val="0"/>
                <w:u w:val="single"/>
              </w:rPr>
              <w:t>教師以大鼓打擊帶動學生練習中鼓及小鼓的打擊</w:t>
            </w:r>
          </w:p>
        </w:tc>
      </w:tr>
      <w:tr w:rsidR="00215C40" w:rsidRPr="0082243E" w:rsidTr="007C427F">
        <w:trPr>
          <w:trHeight w:val="3986"/>
        </w:trPr>
        <w:tc>
          <w:tcPr>
            <w:tcW w:w="5529" w:type="dxa"/>
            <w:gridSpan w:val="2"/>
            <w:shd w:val="clear" w:color="auto" w:fill="auto"/>
            <w:vAlign w:val="center"/>
          </w:tcPr>
          <w:p w:rsidR="00215C40" w:rsidRPr="00937D95" w:rsidRDefault="00260535" w:rsidP="007C427F">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extent cx="3373755" cy="2530475"/>
                  <wp:effectExtent l="0" t="0" r="0" b="3175"/>
                  <wp:docPr id="2" name="圖片 2" descr="一張含有 地板, 室內, 個人, 建築物 的圖片&#10;&#10;產生非常高可信度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4655.JPG"/>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373755" cy="2530475"/>
                          </a:xfrm>
                          <a:prstGeom prst="rect">
                            <a:avLst/>
                          </a:prstGeom>
                        </pic:spPr>
                      </pic:pic>
                    </a:graphicData>
                  </a:graphic>
                </wp:inline>
              </w:drawing>
            </w:r>
          </w:p>
        </w:tc>
        <w:tc>
          <w:tcPr>
            <w:tcW w:w="3969" w:type="dxa"/>
            <w:gridSpan w:val="2"/>
            <w:shd w:val="clear" w:color="auto" w:fill="auto"/>
            <w:vAlign w:val="center"/>
          </w:tcPr>
          <w:p w:rsidR="00215C40" w:rsidRPr="00937D95" w:rsidRDefault="00260535" w:rsidP="007C427F">
            <w:pPr>
              <w:snapToGrid w:val="0"/>
              <w:spacing w:line="300" w:lineRule="auto"/>
              <w:jc w:val="both"/>
              <w:rPr>
                <w:rFonts w:ascii="標楷體" w:eastAsia="標楷體" w:hAnsi="標楷體" w:hint="eastAsia"/>
                <w:kern w:val="0"/>
                <w:u w:val="single"/>
              </w:rPr>
            </w:pPr>
            <w:r>
              <w:rPr>
                <w:rFonts w:ascii="標楷體" w:eastAsia="標楷體" w:hAnsi="標楷體" w:hint="eastAsia"/>
                <w:kern w:val="0"/>
                <w:u w:val="single"/>
              </w:rPr>
              <w:t>教師指導學生大、中、小鼓的合奏打擊練習</w:t>
            </w:r>
          </w:p>
        </w:tc>
      </w:tr>
    </w:tbl>
    <w:p w:rsidR="007C427F" w:rsidRPr="00215C40" w:rsidRDefault="007C427F"/>
    <w:sectPr w:rsidR="007C427F" w:rsidRPr="00215C40" w:rsidSect="007C427F">
      <w:footerReference w:type="even" r:id="rId17"/>
      <w:pgSz w:w="11906" w:h="16838"/>
      <w:pgMar w:top="851" w:right="1134" w:bottom="851" w:left="1134" w:header="851" w:footer="992" w:gutter="0"/>
      <w:pgNumType w:start="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10A5" w:rsidRDefault="00B010A5">
      <w:r>
        <w:separator/>
      </w:r>
    </w:p>
  </w:endnote>
  <w:endnote w:type="continuationSeparator" w:id="0">
    <w:p w:rsidR="00B010A5" w:rsidRDefault="00B01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7F" w:rsidRDefault="007C427F" w:rsidP="007C427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C427F" w:rsidRDefault="007C427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10A5" w:rsidRDefault="00B010A5">
      <w:r>
        <w:separator/>
      </w:r>
    </w:p>
  </w:footnote>
  <w:footnote w:type="continuationSeparator" w:id="0">
    <w:p w:rsidR="00B010A5" w:rsidRDefault="00B01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1.45pt;height:11.45pt" o:bullet="t">
        <v:imagedata r:id="rId1" o:title="mso5"/>
      </v:shape>
    </w:pict>
  </w:numPicBullet>
  <w:abstractNum w:abstractNumId="0" w15:restartNumberingAfterBreak="0">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2A1073C5"/>
    <w:multiLevelType w:val="hybridMultilevel"/>
    <w:tmpl w:val="C060D4C0"/>
    <w:lvl w:ilvl="0" w:tplc="9C40BC6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8C03BD7"/>
    <w:multiLevelType w:val="hybridMultilevel"/>
    <w:tmpl w:val="F33AABD2"/>
    <w:lvl w:ilvl="0" w:tplc="E14CC42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5E687820"/>
    <w:multiLevelType w:val="hybridMultilevel"/>
    <w:tmpl w:val="EEAE407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5F8C4FBC"/>
    <w:multiLevelType w:val="hybridMultilevel"/>
    <w:tmpl w:val="68BEB330"/>
    <w:lvl w:ilvl="0" w:tplc="C2A85820">
      <w:start w:val="1"/>
      <w:numFmt w:val="taiwaneseCountingThousand"/>
      <w:lvlText w:val="（%1）"/>
      <w:lvlJc w:val="left"/>
      <w:pPr>
        <w:tabs>
          <w:tab w:val="num" w:pos="958"/>
        </w:tabs>
        <w:ind w:left="958"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62E93E58"/>
    <w:multiLevelType w:val="hybridMultilevel"/>
    <w:tmpl w:val="CB7E4A4E"/>
    <w:lvl w:ilvl="0" w:tplc="7F3C894E">
      <w:start w:val="1"/>
      <w:numFmt w:val="decimal"/>
      <w:lvlText w:val="%1."/>
      <w:lvlJc w:val="left"/>
      <w:pPr>
        <w:tabs>
          <w:tab w:val="num" w:pos="360"/>
        </w:tabs>
        <w:ind w:left="360" w:hanging="360"/>
      </w:pPr>
      <w:rPr>
        <w:rFonts w:hint="default"/>
      </w:rPr>
    </w:lvl>
    <w:lvl w:ilvl="1" w:tplc="79F8A8FC">
      <w:start w:val="1"/>
      <w:numFmt w:val="decimal"/>
      <w:lvlText w:val="（%2）"/>
      <w:lvlJc w:val="left"/>
      <w:pPr>
        <w:tabs>
          <w:tab w:val="num" w:pos="1200"/>
        </w:tabs>
        <w:ind w:left="1200" w:hanging="720"/>
      </w:pPr>
      <w:rPr>
        <w:rFonts w:hint="default"/>
      </w:rPr>
    </w:lvl>
    <w:lvl w:ilvl="2" w:tplc="11CAD8F6">
      <w:start w:val="1"/>
      <w:numFmt w:val="taiwaneseCountingThousand"/>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728A7828"/>
    <w:multiLevelType w:val="hybridMultilevel"/>
    <w:tmpl w:val="C97ADC94"/>
    <w:lvl w:ilvl="0" w:tplc="7F3C8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
  </w:num>
  <w:num w:numId="2">
    <w:abstractNumId w:val="5"/>
  </w:num>
  <w:num w:numId="3">
    <w:abstractNumId w:val="7"/>
  </w:num>
  <w:num w:numId="4">
    <w:abstractNumId w:val="0"/>
  </w:num>
  <w:num w:numId="5">
    <w:abstractNumId w:val="6"/>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C40"/>
    <w:rsid w:val="00215C40"/>
    <w:rsid w:val="00260535"/>
    <w:rsid w:val="00262C30"/>
    <w:rsid w:val="002E01A1"/>
    <w:rsid w:val="00337EB1"/>
    <w:rsid w:val="003C1E2F"/>
    <w:rsid w:val="00440580"/>
    <w:rsid w:val="00463A81"/>
    <w:rsid w:val="00512F26"/>
    <w:rsid w:val="00523B2F"/>
    <w:rsid w:val="00546D5F"/>
    <w:rsid w:val="00580324"/>
    <w:rsid w:val="005D6594"/>
    <w:rsid w:val="006536D4"/>
    <w:rsid w:val="0071681B"/>
    <w:rsid w:val="00770060"/>
    <w:rsid w:val="007C427F"/>
    <w:rsid w:val="0082791B"/>
    <w:rsid w:val="00855B57"/>
    <w:rsid w:val="008C0EBD"/>
    <w:rsid w:val="00942B6D"/>
    <w:rsid w:val="00B010A5"/>
    <w:rsid w:val="00C07349"/>
    <w:rsid w:val="00E64CC8"/>
    <w:rsid w:val="00E923E3"/>
    <w:rsid w:val="00F2619F"/>
    <w:rsid w:val="00F969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26"/>
    <o:shapelayout v:ext="edit">
      <o:idmap v:ext="edit" data="1"/>
    </o:shapelayout>
  </w:shapeDefaults>
  <w:decimalSymbol w:val="."/>
  <w:listSeparator w:val=","/>
  <w14:docId w14:val="56B106C2"/>
  <w15:chartTrackingRefBased/>
  <w15:docId w15:val="{2D818AAF-D99B-4B1E-904C-6C5AD81FB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15C40"/>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215C40"/>
    <w:pPr>
      <w:tabs>
        <w:tab w:val="center" w:pos="4153"/>
        <w:tab w:val="right" w:pos="8306"/>
      </w:tabs>
      <w:snapToGrid w:val="0"/>
    </w:pPr>
    <w:rPr>
      <w:sz w:val="20"/>
      <w:szCs w:val="20"/>
    </w:rPr>
  </w:style>
  <w:style w:type="character" w:customStyle="1" w:styleId="a4">
    <w:name w:val="頁尾 字元"/>
    <w:basedOn w:val="a0"/>
    <w:link w:val="a3"/>
    <w:rsid w:val="00215C40"/>
    <w:rPr>
      <w:rFonts w:ascii="Times New Roman" w:eastAsia="新細明體" w:hAnsi="Times New Roman" w:cs="Times New Roman"/>
      <w:sz w:val="20"/>
      <w:szCs w:val="20"/>
    </w:rPr>
  </w:style>
  <w:style w:type="character" w:styleId="a5">
    <w:name w:val="page number"/>
    <w:basedOn w:val="a0"/>
    <w:rsid w:val="00215C40"/>
  </w:style>
  <w:style w:type="character" w:styleId="a6">
    <w:name w:val="Hyperlink"/>
    <w:rsid w:val="00215C40"/>
    <w:rPr>
      <w:color w:val="0000FF"/>
      <w:u w:val="single"/>
    </w:rPr>
  </w:style>
  <w:style w:type="paragraph" w:styleId="a7">
    <w:name w:val="List Paragraph"/>
    <w:basedOn w:val="a"/>
    <w:uiPriority w:val="34"/>
    <w:qFormat/>
    <w:rsid w:val="00770060"/>
    <w:pPr>
      <w:ind w:leftChars="200" w:left="480"/>
    </w:pPr>
  </w:style>
  <w:style w:type="paragraph" w:styleId="a8">
    <w:name w:val="header"/>
    <w:basedOn w:val="a"/>
    <w:link w:val="a9"/>
    <w:uiPriority w:val="99"/>
    <w:unhideWhenUsed/>
    <w:rsid w:val="007C427F"/>
    <w:pPr>
      <w:tabs>
        <w:tab w:val="center" w:pos="4153"/>
        <w:tab w:val="right" w:pos="8306"/>
      </w:tabs>
      <w:snapToGrid w:val="0"/>
    </w:pPr>
    <w:rPr>
      <w:sz w:val="20"/>
      <w:szCs w:val="20"/>
    </w:rPr>
  </w:style>
  <w:style w:type="character" w:customStyle="1" w:styleId="a9">
    <w:name w:val="頁首 字元"/>
    <w:basedOn w:val="a0"/>
    <w:link w:val="a8"/>
    <w:uiPriority w:val="99"/>
    <w:rsid w:val="007C427F"/>
    <w:rPr>
      <w:rFonts w:ascii="Times New Roman" w:eastAsia="新細明體" w:hAnsi="Times New Roman" w:cs="Times New Roman"/>
      <w:sz w:val="20"/>
      <w:szCs w:val="20"/>
    </w:rPr>
  </w:style>
  <w:style w:type="paragraph" w:styleId="aa">
    <w:name w:val="Balloon Text"/>
    <w:basedOn w:val="a"/>
    <w:link w:val="ab"/>
    <w:uiPriority w:val="99"/>
    <w:semiHidden/>
    <w:unhideWhenUsed/>
    <w:rsid w:val="00463A81"/>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463A8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art.cyc.edu.tw" TargetMode="External"/><Relationship Id="rId17"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t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Relationship Id="rId14"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11</Pages>
  <Words>678</Words>
  <Characters>3866</Characters>
  <Application>Microsoft Office Word</Application>
  <DocSecurity>0</DocSecurity>
  <Lines>32</Lines>
  <Paragraphs>9</Paragraphs>
  <ScaleCrop>false</ScaleCrop>
  <Company>CYHG</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韓湘如</dc:creator>
  <cp:keywords/>
  <dc:description/>
  <cp:lastModifiedBy>黃好美</cp:lastModifiedBy>
  <cp:revision>13</cp:revision>
  <cp:lastPrinted>2017-11-13T06:33:00Z</cp:lastPrinted>
  <dcterms:created xsi:type="dcterms:W3CDTF">2017-11-09T05:47:00Z</dcterms:created>
  <dcterms:modified xsi:type="dcterms:W3CDTF">2017-11-13T06:41:00Z</dcterms:modified>
</cp:coreProperties>
</file>