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9D4051" w:rsidRPr="00564502" w:rsidRDefault="00483D52" w:rsidP="00B55731">
      <w:pPr>
        <w:ind w:leftChars="-179" w:left="70" w:hangingChars="156" w:hanging="500"/>
        <w:rPr>
          <w:rFonts w:ascii="標楷體" w:eastAsia="標楷體" w:hAnsi="標楷體"/>
          <w:color w:val="000000"/>
          <w:sz w:val="32"/>
        </w:rPr>
      </w:pPr>
      <w:r>
        <w:rPr>
          <w:rFonts w:eastAsia="標楷體" w:hint="eastAsia"/>
          <w:b/>
          <w:color w:val="000000"/>
          <w:sz w:val="32"/>
          <w:szCs w:val="32"/>
        </w:rPr>
        <w:t xml:space="preserve"> </w:t>
      </w:r>
      <w:r w:rsidRPr="00483D52">
        <w:rPr>
          <w:rFonts w:eastAsia="標楷體" w:hint="eastAsia"/>
          <w:color w:val="000000"/>
          <w:sz w:val="32"/>
          <w:szCs w:val="32"/>
        </w:rPr>
        <w:t xml:space="preserve"> </w:t>
      </w:r>
      <w:r w:rsidRPr="00483D52">
        <w:rPr>
          <w:rFonts w:eastAsia="標楷體" w:hint="eastAsia"/>
          <w:color w:val="000000"/>
          <w:sz w:val="32"/>
          <w:szCs w:val="32"/>
        </w:rPr>
        <w:t>嘉義縣水上鄉大崙國民小學</w:t>
      </w:r>
      <w:r w:rsidR="009D4051" w:rsidRPr="00483D52">
        <w:rPr>
          <w:rFonts w:ascii="標楷體" w:eastAsia="標楷體" w:hAnsi="標楷體" w:hint="eastAsia"/>
          <w:color w:val="000000"/>
          <w:sz w:val="32"/>
          <w:szCs w:val="32"/>
        </w:rPr>
        <w:t>辦理</w:t>
      </w:r>
      <w:r w:rsidR="009D4051" w:rsidRPr="00483D52">
        <w:rPr>
          <w:rFonts w:ascii="標楷體" w:eastAsia="標楷體" w:hAnsi="標楷體" w:hint="eastAsia"/>
          <w:color w:val="000000"/>
          <w:sz w:val="32"/>
        </w:rPr>
        <w:t xml:space="preserve">　　</w:t>
      </w:r>
      <w:r w:rsidR="009D4051" w:rsidRPr="00564502">
        <w:rPr>
          <w:rFonts w:ascii="標楷體" w:eastAsia="標楷體" w:hAnsi="標楷體" w:hint="eastAsia"/>
          <w:color w:val="000000"/>
          <w:sz w:val="32"/>
        </w:rPr>
        <w:t xml:space="preserve">　　成</w:t>
      </w:r>
      <w:r w:rsidR="009D4051">
        <w:rPr>
          <w:rFonts w:ascii="標楷體" w:eastAsia="標楷體" w:hAnsi="標楷體" w:hint="eastAsia"/>
          <w:color w:val="000000"/>
          <w:sz w:val="32"/>
        </w:rPr>
        <w:t>效評估</w:t>
      </w:r>
      <w:r w:rsidR="009D4051" w:rsidRPr="00564502">
        <w:rPr>
          <w:rFonts w:ascii="標楷體" w:eastAsia="標楷體" w:hAnsi="標楷體" w:hint="eastAsia"/>
          <w:color w:val="000000"/>
          <w:sz w:val="32"/>
        </w:rPr>
        <w:t>表</w:t>
      </w:r>
      <w:r w:rsidR="009D4051" w:rsidRPr="00564502">
        <w:rPr>
          <w:rFonts w:ascii="標楷體" w:eastAsia="標楷體" w:hAnsi="標楷體"/>
          <w:color w:val="000000"/>
          <w:sz w:val="32"/>
        </w:rPr>
        <w:t xml:space="preserve">  </w:t>
      </w:r>
      <w:r w:rsidR="009D4051"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327"/>
        <w:gridCol w:w="3594"/>
        <w:gridCol w:w="1206"/>
        <w:gridCol w:w="3645"/>
      </w:tblGrid>
      <w:tr w:rsidR="009D4051" w:rsidRPr="00564502" w:rsidTr="007E26C4">
        <w:trPr>
          <w:jc w:val="center"/>
        </w:trPr>
        <w:tc>
          <w:tcPr>
            <w:tcW w:w="1327"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D4051" w:rsidRPr="00483D52" w:rsidRDefault="00483D52" w:rsidP="009B3372">
            <w:pPr>
              <w:ind w:left="-530"/>
              <w:rPr>
                <w:rFonts w:ascii="標楷體" w:eastAsia="標楷體" w:hAnsi="標楷體"/>
                <w:color w:val="000000"/>
              </w:rPr>
            </w:pPr>
            <w:r w:rsidRPr="00BE2FC9">
              <w:rPr>
                <w:rFonts w:ascii="標楷體" w:eastAsia="標楷體" w:hAnsi="標楷體" w:hint="eastAsia"/>
                <w:b/>
                <w:color w:val="000000"/>
              </w:rPr>
              <w:t>舞蹈</w:t>
            </w:r>
            <w:r w:rsidRPr="00483D52">
              <w:rPr>
                <w:rFonts w:ascii="標楷體" w:eastAsia="標楷體" w:hAnsi="標楷體" w:hint="eastAsia"/>
                <w:color w:val="000000"/>
              </w:rPr>
              <w:t>舞蹈‧書法‧動靜美</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D4051" w:rsidRPr="00564502" w:rsidRDefault="00483D52" w:rsidP="009B3372">
            <w:pPr>
              <w:rPr>
                <w:rFonts w:ascii="標楷體" w:eastAsia="標楷體" w:hAnsi="標楷體"/>
                <w:color w:val="000000"/>
              </w:rPr>
            </w:pPr>
            <w:r>
              <w:rPr>
                <w:rFonts w:ascii="標楷體" w:eastAsia="標楷體" w:hAnsi="標楷體" w:hint="eastAsia"/>
                <w:color w:val="000000"/>
              </w:rPr>
              <w:t>大崙國小</w:t>
            </w:r>
          </w:p>
        </w:tc>
      </w:tr>
      <w:tr w:rsidR="009D4051" w:rsidRPr="00564502" w:rsidTr="007E26C4">
        <w:trPr>
          <w:cantSplit/>
          <w:jc w:val="center"/>
        </w:trPr>
        <w:tc>
          <w:tcPr>
            <w:tcW w:w="1327"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 xml:space="preserve">新台幣　　</w:t>
            </w:r>
            <w:r w:rsidR="00483D52">
              <w:rPr>
                <w:rFonts w:ascii="標楷體" w:eastAsia="標楷體" w:hAnsi="標楷體" w:hint="eastAsia"/>
                <w:color w:val="000000"/>
              </w:rPr>
              <w:t>陸萬</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自</w:t>
            </w:r>
            <w:r w:rsidR="00483D52">
              <w:rPr>
                <w:rFonts w:ascii="標楷體" w:eastAsia="標楷體" w:hAnsi="標楷體" w:hint="eastAsia"/>
                <w:color w:val="000000"/>
              </w:rPr>
              <w:t>105</w:t>
            </w:r>
            <w:r w:rsidRPr="00564502">
              <w:rPr>
                <w:rFonts w:ascii="標楷體" w:eastAsia="標楷體" w:hAnsi="標楷體" w:hint="eastAsia"/>
                <w:color w:val="000000"/>
              </w:rPr>
              <w:t>年</w:t>
            </w:r>
            <w:r w:rsidR="00483D52">
              <w:rPr>
                <w:rFonts w:ascii="標楷體" w:eastAsia="標楷體" w:hAnsi="標楷體" w:hint="eastAsia"/>
                <w:color w:val="000000"/>
              </w:rPr>
              <w:t>9</w:t>
            </w:r>
            <w:r w:rsidRPr="00564502">
              <w:rPr>
                <w:rFonts w:ascii="標楷體" w:eastAsia="標楷體" w:hAnsi="標楷體" w:hint="eastAsia"/>
                <w:color w:val="000000"/>
              </w:rPr>
              <w:t>月</w:t>
            </w:r>
            <w:r w:rsidR="00483D52">
              <w:rPr>
                <w:rFonts w:ascii="標楷體" w:eastAsia="標楷體" w:hAnsi="標楷體" w:hint="eastAsia"/>
                <w:color w:val="000000"/>
              </w:rPr>
              <w:t>1</w:t>
            </w:r>
            <w:r w:rsidRPr="00564502">
              <w:rPr>
                <w:rFonts w:ascii="標楷體" w:eastAsia="標楷體" w:hAnsi="標楷體" w:hint="eastAsia"/>
                <w:color w:val="000000"/>
              </w:rPr>
              <w:t>日起　　　　　　　　至</w:t>
            </w:r>
            <w:r w:rsidR="00483D52">
              <w:rPr>
                <w:rFonts w:ascii="標楷體" w:eastAsia="標楷體" w:hAnsi="標楷體" w:hint="eastAsia"/>
                <w:color w:val="000000"/>
              </w:rPr>
              <w:t>105</w:t>
            </w:r>
            <w:r w:rsidRPr="00564502">
              <w:rPr>
                <w:rFonts w:ascii="標楷體" w:eastAsia="標楷體" w:hAnsi="標楷體" w:hint="eastAsia"/>
                <w:color w:val="000000"/>
              </w:rPr>
              <w:t>年</w:t>
            </w:r>
            <w:r w:rsidR="00483D52">
              <w:rPr>
                <w:rFonts w:ascii="標楷體" w:eastAsia="標楷體" w:hAnsi="標楷體" w:hint="eastAsia"/>
                <w:color w:val="000000"/>
              </w:rPr>
              <w:t>12</w:t>
            </w:r>
            <w:r w:rsidRPr="00564502">
              <w:rPr>
                <w:rFonts w:ascii="標楷體" w:eastAsia="標楷體" w:hAnsi="標楷體" w:hint="eastAsia"/>
                <w:color w:val="000000"/>
              </w:rPr>
              <w:t>月</w:t>
            </w:r>
            <w:r w:rsidR="00483D52">
              <w:rPr>
                <w:rFonts w:ascii="標楷體" w:eastAsia="標楷體" w:hAnsi="標楷體" w:hint="eastAsia"/>
                <w:color w:val="000000"/>
              </w:rPr>
              <w:t>17</w:t>
            </w:r>
            <w:r w:rsidRPr="00564502">
              <w:rPr>
                <w:rFonts w:ascii="標楷體" w:eastAsia="標楷體" w:hAnsi="標楷體" w:hint="eastAsia"/>
                <w:color w:val="000000"/>
              </w:rPr>
              <w:t>日止</w:t>
            </w:r>
          </w:p>
        </w:tc>
      </w:tr>
      <w:tr w:rsidR="009D4051" w:rsidRPr="00564502" w:rsidTr="007E26C4">
        <w:trPr>
          <w:cantSplit/>
          <w:jc w:val="center"/>
        </w:trPr>
        <w:tc>
          <w:tcPr>
            <w:tcW w:w="1327"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483D52" w:rsidP="009B3372">
            <w:pPr>
              <w:rPr>
                <w:rFonts w:ascii="標楷體" w:eastAsia="標楷體" w:hAnsi="標楷體"/>
                <w:color w:val="000000"/>
              </w:rPr>
            </w:pPr>
            <w:r w:rsidRPr="00BE2FC9">
              <w:rPr>
                <w:rFonts w:eastAsia="標楷體" w:hint="eastAsia"/>
                <w:color w:val="000000"/>
              </w:rPr>
              <w:t>全校教師及家長約</w:t>
            </w:r>
            <w:r w:rsidRPr="00BE2FC9">
              <w:rPr>
                <w:rFonts w:eastAsia="標楷體" w:hint="eastAsia"/>
                <w:color w:val="000000"/>
              </w:rPr>
              <w:t>200</w:t>
            </w:r>
            <w:r w:rsidRPr="00BE2FC9">
              <w:rPr>
                <w:rFonts w:eastAsia="標楷體" w:hint="eastAsia"/>
                <w:color w:val="000000"/>
              </w:rPr>
              <w:t>人</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7E26C4">
        <w:trPr>
          <w:jc w:val="center"/>
        </w:trPr>
        <w:tc>
          <w:tcPr>
            <w:tcW w:w="1327"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483D52" w:rsidP="009B3372">
            <w:pPr>
              <w:rPr>
                <w:rFonts w:ascii="標楷體" w:eastAsia="標楷體" w:hAnsi="標楷體"/>
                <w:color w:val="000000"/>
              </w:rPr>
            </w:pPr>
            <w:r>
              <w:rPr>
                <w:rFonts w:ascii="標楷體" w:eastAsia="標楷體" w:hAnsi="標楷體" w:hint="eastAsia"/>
                <w:color w:val="000000"/>
              </w:rPr>
              <w:t>一場</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D4051" w:rsidRPr="00564502" w:rsidRDefault="009D4051" w:rsidP="009B3372">
            <w:pPr>
              <w:rPr>
                <w:rFonts w:ascii="標楷體" w:eastAsia="標楷體" w:hAnsi="標楷體"/>
                <w:color w:val="000000"/>
              </w:rPr>
            </w:pPr>
          </w:p>
        </w:tc>
      </w:tr>
      <w:tr w:rsidR="009D4051" w:rsidRPr="00564502" w:rsidTr="007E26C4">
        <w:trPr>
          <w:jc w:val="center"/>
        </w:trPr>
        <w:tc>
          <w:tcPr>
            <w:tcW w:w="1325"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447" w:type="dxa"/>
            <w:gridSpan w:val="3"/>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483D52" w:rsidTr="007E26C4">
        <w:trPr>
          <w:trHeight w:hRule="exact" w:val="3078"/>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483D52" w:rsidRPr="00483D52" w:rsidRDefault="00483D52" w:rsidP="00F4595C">
            <w:pPr>
              <w:pStyle w:val="aa"/>
              <w:numPr>
                <w:ilvl w:val="0"/>
                <w:numId w:val="21"/>
              </w:numPr>
              <w:snapToGrid w:val="0"/>
              <w:spacing w:line="300" w:lineRule="auto"/>
              <w:ind w:leftChars="0"/>
              <w:rPr>
                <w:rFonts w:eastAsia="標楷體"/>
                <w:color w:val="000000"/>
              </w:rPr>
            </w:pPr>
            <w:r w:rsidRPr="00483D52">
              <w:rPr>
                <w:rFonts w:eastAsia="標楷體" w:hint="eastAsia"/>
                <w:color w:val="000000"/>
              </w:rPr>
              <w:t>加強本校師生視覺藝術</w:t>
            </w:r>
            <w:r w:rsidRPr="00483D52">
              <w:rPr>
                <w:rFonts w:eastAsia="標楷體"/>
                <w:color w:val="000000"/>
              </w:rPr>
              <w:t>—</w:t>
            </w:r>
            <w:r w:rsidRPr="00483D52">
              <w:rPr>
                <w:rFonts w:eastAsia="標楷體" w:hint="eastAsia"/>
                <w:color w:val="000000"/>
              </w:rPr>
              <w:t>書法之學習創作與欣賞，讓行雲流水的中華文化深植於學校；並且將表演藝術</w:t>
            </w:r>
            <w:r w:rsidRPr="00483D52">
              <w:rPr>
                <w:rFonts w:eastAsia="標楷體"/>
                <w:color w:val="000000"/>
              </w:rPr>
              <w:t>—</w:t>
            </w:r>
            <w:r w:rsidRPr="00483D52">
              <w:rPr>
                <w:rFonts w:eastAsia="標楷體" w:hint="eastAsia"/>
                <w:color w:val="000000"/>
              </w:rPr>
              <w:t>音樂律動的流暢與美感傳播於校園中，讓師生親身接觸音樂語肢體結合的律動感。</w:t>
            </w:r>
          </w:p>
          <w:p w:rsidR="00483D52" w:rsidRPr="00483D52" w:rsidRDefault="00483D52" w:rsidP="00F4595C">
            <w:pPr>
              <w:pStyle w:val="aa"/>
              <w:numPr>
                <w:ilvl w:val="0"/>
                <w:numId w:val="21"/>
              </w:numPr>
              <w:snapToGrid w:val="0"/>
              <w:spacing w:line="300" w:lineRule="auto"/>
              <w:ind w:leftChars="0"/>
              <w:rPr>
                <w:rFonts w:ascii="標楷體" w:eastAsia="標楷體" w:hAnsi="標楷體"/>
                <w:color w:val="000000"/>
              </w:rPr>
            </w:pPr>
            <w:r w:rsidRPr="00483D52">
              <w:rPr>
                <w:rFonts w:ascii="標楷體" w:eastAsia="標楷體" w:hAnsi="標楷體" w:hint="eastAsia"/>
                <w:color w:val="000000"/>
              </w:rPr>
              <w:t>利用校園多功能教室，邀請書法名師指導師生，協助規劃師生作品展覽，結</w:t>
            </w:r>
          </w:p>
          <w:p w:rsidR="00483D52" w:rsidRPr="00483D52" w:rsidRDefault="00483D52" w:rsidP="00F4595C">
            <w:pPr>
              <w:pStyle w:val="aa"/>
              <w:snapToGrid w:val="0"/>
              <w:spacing w:line="300" w:lineRule="auto"/>
              <w:ind w:leftChars="0" w:left="360"/>
              <w:rPr>
                <w:rFonts w:eastAsia="標楷體"/>
                <w:color w:val="000000"/>
              </w:rPr>
            </w:pPr>
            <w:r w:rsidRPr="00483D52">
              <w:rPr>
                <w:rFonts w:ascii="標楷體" w:eastAsia="標楷體" w:hAnsi="標楷體" w:hint="eastAsia"/>
                <w:color w:val="000000"/>
              </w:rPr>
              <w:t>合社區長照中心參觀活動，展出師生書法作品，開放社區民眾觀賞，讓校園藝廊亦是社區藝廊，提昇社區藝文風氣。</w:t>
            </w:r>
          </w:p>
          <w:p w:rsidR="009D4051" w:rsidRPr="00483D52" w:rsidRDefault="00483D52" w:rsidP="00F4595C">
            <w:pPr>
              <w:pStyle w:val="aa"/>
              <w:numPr>
                <w:ilvl w:val="0"/>
                <w:numId w:val="21"/>
              </w:numPr>
              <w:snapToGrid w:val="0"/>
              <w:spacing w:line="300" w:lineRule="auto"/>
              <w:ind w:leftChars="0"/>
              <w:jc w:val="both"/>
              <w:rPr>
                <w:rFonts w:ascii="標楷體" w:eastAsia="標楷體" w:hAnsi="標楷體"/>
                <w:color w:val="000000"/>
              </w:rPr>
            </w:pPr>
            <w:r w:rsidRPr="00483D52">
              <w:rPr>
                <w:rFonts w:ascii="標楷體" w:eastAsia="標楷體" w:hAnsi="標楷體" w:hint="eastAsia"/>
                <w:color w:val="000000"/>
              </w:rPr>
              <w:t>運用寬廣安全的校園空間，請舞蹈老師指導師生音樂律動，讓音樂與律動結合，並配合學校或社區節慶做適當表演，豐富學生經驗。</w:t>
            </w:r>
          </w:p>
        </w:tc>
      </w:tr>
      <w:tr w:rsidR="009D4051" w:rsidRPr="00567E35" w:rsidTr="007E26C4">
        <w:trPr>
          <w:trHeight w:hRule="exact" w:val="1847"/>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483D52" w:rsidRPr="00BE2FC9" w:rsidRDefault="00AB4078" w:rsidP="00F4595C">
            <w:pPr>
              <w:spacing w:line="300" w:lineRule="auto"/>
              <w:rPr>
                <w:rFonts w:ascii="標楷體" w:eastAsia="標楷體" w:hAnsi="標楷體"/>
                <w:color w:val="000000"/>
              </w:rPr>
            </w:pPr>
            <w:r>
              <w:rPr>
                <w:rFonts w:ascii="標楷體" w:eastAsia="標楷體" w:hAnsi="標楷體" w:hint="eastAsia"/>
                <w:color w:val="000000"/>
              </w:rPr>
              <w:t>1.</w:t>
            </w:r>
            <w:r w:rsidR="00483D52" w:rsidRPr="00BE2FC9">
              <w:rPr>
                <w:rFonts w:ascii="標楷體" w:eastAsia="標楷體" w:hAnsi="標楷體" w:hint="eastAsia"/>
                <w:color w:val="000000"/>
              </w:rPr>
              <w:t>配合圖書館</w:t>
            </w:r>
            <w:r w:rsidR="00F4595C">
              <w:rPr>
                <w:rFonts w:ascii="標楷體" w:eastAsia="標楷體" w:hAnsi="標楷體" w:hint="eastAsia"/>
                <w:color w:val="000000"/>
              </w:rPr>
              <w:t>活動</w:t>
            </w:r>
            <w:r w:rsidR="00483D52" w:rsidRPr="00BE2FC9">
              <w:rPr>
                <w:rFonts w:ascii="標楷體" w:eastAsia="標楷體" w:hAnsi="標楷體" w:hint="eastAsia"/>
                <w:color w:val="000000"/>
              </w:rPr>
              <w:t xml:space="preserve">計畫，規畫校內藝廊空間規劃，提供展覽活動。 </w:t>
            </w:r>
          </w:p>
          <w:p w:rsidR="00AB4078" w:rsidRDefault="00AB4078" w:rsidP="00F4595C">
            <w:pPr>
              <w:spacing w:line="300" w:lineRule="auto"/>
              <w:rPr>
                <w:rFonts w:ascii="標楷體" w:eastAsia="標楷體" w:hAnsi="標楷體"/>
                <w:color w:val="000000"/>
              </w:rPr>
            </w:pPr>
            <w:r>
              <w:rPr>
                <w:rFonts w:ascii="標楷體" w:eastAsia="標楷體" w:hAnsi="標楷體" w:hint="eastAsia"/>
                <w:color w:val="000000"/>
              </w:rPr>
              <w:t>2.</w:t>
            </w:r>
            <w:r w:rsidR="00483D52" w:rsidRPr="00BE2FC9">
              <w:rPr>
                <w:rFonts w:ascii="標楷體" w:eastAsia="標楷體" w:hAnsi="標楷體" w:hint="eastAsia"/>
                <w:color w:val="000000"/>
              </w:rPr>
              <w:t>辦理研習活動提升團隊成員能力，明瞭藝文深耕計畫的精神與作法，以利藝</w:t>
            </w:r>
          </w:p>
          <w:p w:rsidR="009D4051" w:rsidRPr="00483D52" w:rsidRDefault="00AB4078" w:rsidP="00F4595C">
            <w:pPr>
              <w:spacing w:line="300" w:lineRule="auto"/>
              <w:rPr>
                <w:rFonts w:ascii="標楷體" w:eastAsia="標楷體" w:hAnsi="標楷體"/>
              </w:rPr>
            </w:pPr>
            <w:r>
              <w:rPr>
                <w:rFonts w:ascii="標楷體" w:eastAsia="標楷體" w:hAnsi="標楷體" w:hint="eastAsia"/>
                <w:color w:val="000000"/>
              </w:rPr>
              <w:t xml:space="preserve">  </w:t>
            </w:r>
            <w:r w:rsidR="00483D52" w:rsidRPr="00BE2FC9">
              <w:rPr>
                <w:rFonts w:ascii="標楷體" w:eastAsia="標楷體" w:hAnsi="標楷體" w:hint="eastAsia"/>
                <w:color w:val="000000"/>
              </w:rPr>
              <w:t>文深耕計畫推動。</w:t>
            </w:r>
            <w:r w:rsidRPr="00483D52">
              <w:rPr>
                <w:rFonts w:ascii="標楷體" w:eastAsia="標楷體" w:hAnsi="標楷體"/>
              </w:rPr>
              <w:t xml:space="preserve"> </w:t>
            </w:r>
          </w:p>
        </w:tc>
      </w:tr>
      <w:tr w:rsidR="009D4051" w:rsidRPr="00567E35" w:rsidTr="007E26C4">
        <w:trPr>
          <w:trHeight w:hRule="exact" w:val="1689"/>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AB4078" w:rsidRPr="00AB4078" w:rsidRDefault="00AB4078" w:rsidP="00F4595C">
            <w:pPr>
              <w:spacing w:line="300" w:lineRule="auto"/>
              <w:rPr>
                <w:rFonts w:ascii="標楷體" w:eastAsia="標楷體" w:hAnsi="標楷體"/>
                <w:color w:val="000000"/>
              </w:rPr>
            </w:pPr>
            <w:r>
              <w:rPr>
                <w:rFonts w:ascii="標楷體" w:eastAsia="標楷體" w:hAnsi="標楷體" w:hint="eastAsia"/>
                <w:color w:val="000000"/>
              </w:rPr>
              <w:t>1.</w:t>
            </w:r>
            <w:r w:rsidRPr="00AB4078">
              <w:rPr>
                <w:rFonts w:ascii="標楷體" w:eastAsia="標楷體" w:hAnsi="標楷體" w:hint="eastAsia"/>
                <w:color w:val="000000"/>
              </w:rPr>
              <w:t>學習活動安排與校內級任教師協同教學，藉由級任老師對學生行為習慣的了</w:t>
            </w:r>
          </w:p>
          <w:p w:rsidR="00AB4078" w:rsidRPr="00AB4078" w:rsidRDefault="00AB4078" w:rsidP="00F4595C">
            <w:pPr>
              <w:spacing w:line="300" w:lineRule="auto"/>
              <w:rPr>
                <w:rFonts w:ascii="標楷體" w:eastAsia="標楷體" w:hAnsi="標楷體"/>
                <w:color w:val="000000"/>
              </w:rPr>
            </w:pPr>
            <w:r>
              <w:rPr>
                <w:rFonts w:ascii="標楷體" w:eastAsia="標楷體" w:hAnsi="標楷體" w:hint="eastAsia"/>
                <w:color w:val="000000"/>
              </w:rPr>
              <w:t xml:space="preserve">  </w:t>
            </w:r>
            <w:r w:rsidRPr="00AB4078">
              <w:rPr>
                <w:rFonts w:ascii="標楷體" w:eastAsia="標楷體" w:hAnsi="標楷體" w:hint="eastAsia"/>
                <w:color w:val="000000"/>
              </w:rPr>
              <w:t>解與藝文老師對教學活動的專業，提升學生創作發表能力。</w:t>
            </w:r>
          </w:p>
          <w:p w:rsidR="009D4051" w:rsidRPr="00567E35" w:rsidRDefault="00AB4078" w:rsidP="00F4595C">
            <w:pPr>
              <w:snapToGrid w:val="0"/>
              <w:spacing w:line="300" w:lineRule="auto"/>
              <w:jc w:val="both"/>
              <w:rPr>
                <w:rFonts w:ascii="標楷體" w:eastAsia="標楷體" w:hAnsi="標楷體"/>
              </w:rPr>
            </w:pPr>
            <w:r>
              <w:rPr>
                <w:rFonts w:ascii="標楷體" w:eastAsia="標楷體" w:hAnsi="標楷體" w:hint="eastAsia"/>
              </w:rPr>
              <w:t>2.安排講座，針對教學需求進行與</w:t>
            </w:r>
            <w:r w:rsidR="009D4051" w:rsidRPr="00567E35">
              <w:rPr>
                <w:rFonts w:ascii="標楷體" w:eastAsia="標楷體" w:hAnsi="標楷體" w:hint="eastAsia"/>
                <w:color w:val="000000"/>
              </w:rPr>
              <w:t>專業</w:t>
            </w:r>
            <w:r>
              <w:rPr>
                <w:rFonts w:ascii="標楷體" w:eastAsia="標楷體" w:hAnsi="標楷體" w:hint="eastAsia"/>
                <w:color w:val="000000"/>
              </w:rPr>
              <w:t>老師的</w:t>
            </w:r>
            <w:r w:rsidR="009D4051" w:rsidRPr="00567E35">
              <w:rPr>
                <w:rFonts w:ascii="標楷體" w:eastAsia="標楷體" w:hAnsi="標楷體" w:hint="eastAsia"/>
                <w:color w:val="000000"/>
              </w:rPr>
              <w:t>對話</w:t>
            </w:r>
            <w:r>
              <w:rPr>
                <w:rFonts w:ascii="標楷體" w:eastAsia="標楷體" w:hAnsi="標楷體" w:hint="eastAsia"/>
                <w:color w:val="000000"/>
              </w:rPr>
              <w:t>。</w:t>
            </w:r>
          </w:p>
        </w:tc>
      </w:tr>
      <w:tr w:rsidR="009D4051" w:rsidRPr="00567E35" w:rsidTr="007E26C4">
        <w:trPr>
          <w:trHeight w:hRule="exact" w:val="1979"/>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F4595C" w:rsidRPr="00F4595C" w:rsidRDefault="00F4595C" w:rsidP="00F4595C">
            <w:pPr>
              <w:spacing w:line="300" w:lineRule="auto"/>
              <w:rPr>
                <w:rFonts w:ascii="標楷體" w:eastAsia="標楷體" w:hAnsi="標楷體"/>
                <w:color w:val="000000"/>
              </w:rPr>
            </w:pPr>
            <w:r>
              <w:rPr>
                <w:rFonts w:ascii="標楷體" w:eastAsia="標楷體" w:hAnsi="標楷體" w:hint="eastAsia"/>
                <w:color w:val="000000"/>
              </w:rPr>
              <w:t>1.</w:t>
            </w:r>
            <w:r w:rsidR="00AB4078" w:rsidRPr="00F4595C">
              <w:rPr>
                <w:rFonts w:ascii="標楷體" w:eastAsia="標楷體" w:hAnsi="標楷體" w:hint="eastAsia"/>
                <w:color w:val="000000"/>
              </w:rPr>
              <w:t>尋求合作夥伴：於「藝拍即合」網作媒合與李若萱老師、吳清華老師得到合</w:t>
            </w:r>
          </w:p>
          <w:p w:rsidR="00AB4078" w:rsidRPr="00F4595C" w:rsidRDefault="00F4595C" w:rsidP="00F4595C">
            <w:pPr>
              <w:spacing w:line="300" w:lineRule="auto"/>
              <w:rPr>
                <w:rFonts w:ascii="標楷體" w:eastAsia="標楷體" w:hAnsi="標楷體"/>
                <w:color w:val="000000"/>
              </w:rPr>
            </w:pPr>
            <w:r>
              <w:rPr>
                <w:rFonts w:ascii="標楷體" w:eastAsia="標楷體" w:hAnsi="標楷體" w:hint="eastAsia"/>
                <w:color w:val="000000"/>
              </w:rPr>
              <w:t xml:space="preserve">  </w:t>
            </w:r>
            <w:r w:rsidR="00AB4078" w:rsidRPr="00F4595C">
              <w:rPr>
                <w:rFonts w:ascii="標楷體" w:eastAsia="標楷體" w:hAnsi="標楷體" w:hint="eastAsia"/>
                <w:color w:val="000000"/>
              </w:rPr>
              <w:t>作機會。</w:t>
            </w:r>
          </w:p>
          <w:p w:rsidR="00F4595C" w:rsidRPr="00F4595C" w:rsidRDefault="00F4595C" w:rsidP="00F4595C">
            <w:pPr>
              <w:spacing w:line="300" w:lineRule="auto"/>
              <w:rPr>
                <w:rFonts w:ascii="標楷體" w:eastAsia="標楷體" w:hAnsi="標楷體"/>
                <w:color w:val="000000"/>
              </w:rPr>
            </w:pPr>
            <w:r>
              <w:rPr>
                <w:rFonts w:ascii="標楷體" w:eastAsia="標楷體" w:hAnsi="標楷體" w:hint="eastAsia"/>
                <w:color w:val="000000"/>
              </w:rPr>
              <w:t>2.</w:t>
            </w:r>
            <w:r w:rsidR="00AB4078" w:rsidRPr="00F4595C">
              <w:rPr>
                <w:rFonts w:ascii="標楷體" w:eastAsia="標楷體" w:hAnsi="標楷體" w:hint="eastAsia"/>
                <w:color w:val="000000"/>
              </w:rPr>
              <w:t>建立共識、確立方向、擬定執行策略：</w:t>
            </w:r>
            <w:r w:rsidRPr="00F4595C">
              <w:rPr>
                <w:rFonts w:ascii="標楷體" w:eastAsia="標楷體" w:hAnsi="標楷體" w:hint="eastAsia"/>
                <w:color w:val="000000"/>
              </w:rPr>
              <w:t>讓</w:t>
            </w:r>
            <w:r w:rsidR="00AB4078" w:rsidRPr="00F4595C">
              <w:rPr>
                <w:rFonts w:ascii="標楷體" w:eastAsia="標楷體" w:hAnsi="標楷體" w:hint="eastAsia"/>
                <w:color w:val="000000"/>
              </w:rPr>
              <w:t>本校教師及外聘藝術教師討論以確</w:t>
            </w:r>
          </w:p>
          <w:p w:rsidR="009D4051" w:rsidRPr="00F4595C" w:rsidRDefault="00F4595C" w:rsidP="00F4595C">
            <w:pPr>
              <w:spacing w:line="300" w:lineRule="auto"/>
              <w:rPr>
                <w:rFonts w:ascii="標楷體" w:eastAsia="標楷體" w:hAnsi="標楷體"/>
              </w:rPr>
            </w:pPr>
            <w:r>
              <w:rPr>
                <w:rFonts w:ascii="標楷體" w:eastAsia="標楷體" w:hAnsi="標楷體" w:hint="eastAsia"/>
                <w:color w:val="000000"/>
              </w:rPr>
              <w:t xml:space="preserve">  </w:t>
            </w:r>
            <w:r w:rsidR="00AB4078" w:rsidRPr="00F4595C">
              <w:rPr>
                <w:rFonts w:ascii="標楷體" w:eastAsia="標楷體" w:hAnsi="標楷體" w:hint="eastAsia"/>
                <w:color w:val="000000"/>
              </w:rPr>
              <w:t>定課程學習主題與對象，將學生作品呈現。</w:t>
            </w:r>
          </w:p>
        </w:tc>
      </w:tr>
      <w:tr w:rsidR="009D4051" w:rsidRPr="00567E35" w:rsidTr="007E26C4">
        <w:trPr>
          <w:trHeight w:hRule="exact" w:val="1134"/>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3"/>
            <w:tcBorders>
              <w:top w:val="single" w:sz="4" w:space="0" w:color="auto"/>
              <w:left w:val="single" w:sz="4" w:space="0" w:color="auto"/>
              <w:bottom w:val="single" w:sz="4" w:space="0" w:color="auto"/>
            </w:tcBorders>
            <w:vAlign w:val="center"/>
          </w:tcPr>
          <w:p w:rsidR="00F4595C" w:rsidRPr="00F4595C" w:rsidRDefault="00F4595C" w:rsidP="00F4595C">
            <w:pPr>
              <w:spacing w:line="300" w:lineRule="auto"/>
              <w:rPr>
                <w:rFonts w:ascii="標楷體" w:eastAsia="標楷體" w:hAnsi="標楷體"/>
                <w:color w:val="000000"/>
              </w:rPr>
            </w:pPr>
            <w:r w:rsidRPr="00F4595C">
              <w:rPr>
                <w:rFonts w:ascii="標楷體" w:eastAsia="標楷體" w:hAnsi="標楷體" w:hint="eastAsia"/>
                <w:color w:val="000000"/>
              </w:rPr>
              <w:t>1.讓學童接觸書法、熟悉書法，從學習、創作、作品展覽中獲得成就。</w:t>
            </w:r>
          </w:p>
          <w:p w:rsidR="009D4051" w:rsidRPr="00F4595C" w:rsidRDefault="00F4595C" w:rsidP="00F4595C">
            <w:pPr>
              <w:spacing w:line="300" w:lineRule="auto"/>
              <w:rPr>
                <w:rFonts w:ascii="標楷體" w:eastAsia="標楷體" w:hAnsi="標楷體"/>
              </w:rPr>
            </w:pPr>
            <w:r w:rsidRPr="00F4595C">
              <w:rPr>
                <w:rFonts w:ascii="標楷體" w:eastAsia="標楷體" w:hAnsi="標楷體" w:hint="eastAsia"/>
                <w:color w:val="000000"/>
              </w:rPr>
              <w:t>2.讓學童欣賞音樂、體會律動，從學習、創作、發表中增加美感。</w:t>
            </w:r>
          </w:p>
        </w:tc>
      </w:tr>
      <w:tr w:rsidR="009D4051" w:rsidRPr="00567E35" w:rsidTr="007E26C4">
        <w:trPr>
          <w:trHeight w:hRule="exact" w:val="2151"/>
          <w:jc w:val="center"/>
        </w:trPr>
        <w:tc>
          <w:tcPr>
            <w:tcW w:w="1327" w:type="dxa"/>
            <w:tcBorders>
              <w:top w:val="single" w:sz="4" w:space="0" w:color="auto"/>
              <w:bottom w:val="single" w:sz="4" w:space="0" w:color="auto"/>
              <w:right w:val="single" w:sz="4" w:space="0" w:color="auto"/>
            </w:tcBorders>
            <w:vAlign w:val="center"/>
          </w:tcPr>
          <w:p w:rsidR="009D4051" w:rsidRPr="00567E35" w:rsidRDefault="009D4051" w:rsidP="00F4595C">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F4595C" w:rsidRPr="00F4595C" w:rsidRDefault="00F4595C" w:rsidP="00F4595C">
            <w:pPr>
              <w:pStyle w:val="aa"/>
              <w:numPr>
                <w:ilvl w:val="0"/>
                <w:numId w:val="25"/>
              </w:numPr>
              <w:spacing w:line="300" w:lineRule="auto"/>
              <w:ind w:leftChars="0"/>
              <w:rPr>
                <w:rFonts w:ascii="標楷體" w:eastAsia="標楷體" w:hAnsi="標楷體"/>
                <w:color w:val="000000"/>
              </w:rPr>
            </w:pPr>
            <w:r w:rsidRPr="00F4595C">
              <w:rPr>
                <w:rFonts w:ascii="標楷體" w:eastAsia="標楷體" w:hAnsi="標楷體" w:hint="eastAsia"/>
                <w:color w:val="000000"/>
              </w:rPr>
              <w:t>讓師生作品能定期於藝廊展出，開放社區民眾觀賞，校園藝廊也是社區藝廊，提昇社區藝文風氣；於學校社區慶典展演，豐富學生經驗。</w:t>
            </w:r>
          </w:p>
          <w:p w:rsidR="00F4595C" w:rsidRPr="00F4595C" w:rsidRDefault="00F4595C" w:rsidP="00F4595C">
            <w:pPr>
              <w:pStyle w:val="aa"/>
              <w:numPr>
                <w:ilvl w:val="0"/>
                <w:numId w:val="25"/>
              </w:numPr>
              <w:spacing w:line="300" w:lineRule="auto"/>
              <w:ind w:leftChars="0"/>
              <w:rPr>
                <w:rFonts w:ascii="標楷體" w:eastAsia="標楷體" w:hAnsi="標楷體"/>
                <w:color w:val="000000"/>
              </w:rPr>
            </w:pPr>
            <w:r w:rsidRPr="00F4595C">
              <w:rPr>
                <w:rFonts w:ascii="標楷體" w:eastAsia="標楷體" w:hAnsi="標楷體" w:hint="eastAsia"/>
                <w:color w:val="000000"/>
              </w:rPr>
              <w:t>透過藝廊展覽場地的規劃，定期安排展覽活動，提供師生及社區人士藝文欣</w:t>
            </w:r>
          </w:p>
          <w:p w:rsidR="009D4051" w:rsidRPr="00F4595C" w:rsidRDefault="00F4595C" w:rsidP="00F4595C">
            <w:pPr>
              <w:pStyle w:val="aa"/>
              <w:spacing w:line="300" w:lineRule="auto"/>
              <w:ind w:leftChars="0" w:left="360"/>
              <w:rPr>
                <w:rFonts w:ascii="標楷體" w:eastAsia="標楷體" w:hAnsi="標楷體"/>
              </w:rPr>
            </w:pPr>
            <w:r w:rsidRPr="00F4595C">
              <w:rPr>
                <w:rFonts w:ascii="標楷體" w:eastAsia="標楷體" w:hAnsi="標楷體" w:hint="eastAsia"/>
                <w:color w:val="000000"/>
              </w:rPr>
              <w:t>賞空間；適時參加對外比賽表演，拓展學生視野。</w:t>
            </w:r>
          </w:p>
        </w:tc>
      </w:tr>
    </w:tbl>
    <w:p w:rsidR="00F4595C" w:rsidRDefault="00F4595C"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負責人：　</w:t>
      </w:r>
      <w:r w:rsidR="00D82536">
        <w:rPr>
          <w:rFonts w:ascii="標楷體" w:eastAsia="標楷體" w:hAnsi="標楷體" w:hint="eastAsia"/>
          <w:color w:val="000000"/>
        </w:rPr>
        <w:t>林益新</w:t>
      </w:r>
      <w:r w:rsidRPr="00564502">
        <w:rPr>
          <w:rFonts w:ascii="標楷體" w:eastAsia="標楷體" w:hAnsi="標楷體" w:hint="eastAsia"/>
          <w:color w:val="000000"/>
        </w:rPr>
        <w:t xml:space="preserve">　　　　　　（簽章）　填表人：　</w:t>
      </w:r>
      <w:r w:rsidR="00D82536">
        <w:rPr>
          <w:rFonts w:ascii="標楷體" w:eastAsia="標楷體" w:hAnsi="標楷體" w:hint="eastAsia"/>
          <w:color w:val="000000"/>
        </w:rPr>
        <w:t>曾南薰</w:t>
      </w:r>
      <w:r w:rsidRPr="00564502">
        <w:rPr>
          <w:rFonts w:ascii="標楷體" w:eastAsia="標楷體" w:hAnsi="標楷體" w:hint="eastAsia"/>
          <w:color w:val="000000"/>
        </w:rPr>
        <w:t xml:space="preserve">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聯絡電話：　</w:t>
      </w:r>
      <w:r w:rsidR="00224DDB">
        <w:rPr>
          <w:rFonts w:ascii="標楷體" w:eastAsia="標楷體" w:hAnsi="標楷體" w:hint="eastAsia"/>
          <w:color w:val="000000"/>
        </w:rPr>
        <w:t>05-3711381</w:t>
      </w:r>
      <w:r w:rsidRPr="00564502">
        <w:rPr>
          <w:rFonts w:ascii="標楷體" w:eastAsia="標楷體" w:hAnsi="標楷體" w:hint="eastAsia"/>
          <w:color w:val="000000"/>
        </w:rPr>
        <w:t xml:space="preserve">　　　傳真：</w:t>
      </w:r>
      <w:r w:rsidR="00224DDB">
        <w:rPr>
          <w:rFonts w:ascii="標楷體" w:eastAsia="標楷體" w:hAnsi="標楷體" w:hint="eastAsia"/>
          <w:color w:val="000000"/>
        </w:rPr>
        <w:t>05-3711118</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7E26C4">
        <w:rPr>
          <w:rFonts w:ascii="標楷體" w:eastAsia="標楷體" w:hAnsi="標楷體" w:hint="eastAsia"/>
          <w:color w:val="000000"/>
        </w:rPr>
        <w:t xml:space="preserve">    </w:t>
      </w:r>
      <w:r w:rsidR="00224DDB">
        <w:rPr>
          <w:rFonts w:ascii="標楷體" w:eastAsia="標楷體" w:hAnsi="標楷體" w:hint="eastAsia"/>
          <w:color w:val="000000"/>
        </w:rPr>
        <w:t>105</w:t>
      </w:r>
      <w:r w:rsidR="007E26C4">
        <w:rPr>
          <w:rFonts w:ascii="標楷體" w:eastAsia="標楷體" w:hAnsi="標楷體" w:hint="eastAsia"/>
          <w:color w:val="000000"/>
        </w:rPr>
        <w:t xml:space="preserve">     </w:t>
      </w:r>
      <w:r w:rsidRPr="00564502">
        <w:rPr>
          <w:rFonts w:ascii="標楷體" w:eastAsia="標楷體" w:hAnsi="標楷體" w:hint="eastAsia"/>
          <w:color w:val="000000"/>
        </w:rPr>
        <w:t xml:space="preserve">年　</w:t>
      </w:r>
      <w:r w:rsidR="007E26C4">
        <w:rPr>
          <w:rFonts w:ascii="標楷體" w:eastAsia="標楷體" w:hAnsi="標楷體" w:hint="eastAsia"/>
          <w:color w:val="000000"/>
        </w:rPr>
        <w:t xml:space="preserve">    </w:t>
      </w:r>
      <w:r w:rsidRPr="00564502">
        <w:rPr>
          <w:rFonts w:ascii="標楷體" w:eastAsia="標楷體" w:hAnsi="標楷體" w:hint="eastAsia"/>
          <w:color w:val="000000"/>
        </w:rPr>
        <w:t xml:space="preserve">　</w:t>
      </w:r>
      <w:r w:rsidR="00224DDB">
        <w:rPr>
          <w:rFonts w:ascii="標楷體" w:eastAsia="標楷體" w:hAnsi="標楷體" w:hint="eastAsia"/>
          <w:color w:val="000000"/>
        </w:rPr>
        <w:t>11</w:t>
      </w:r>
      <w:r w:rsidR="007E26C4">
        <w:rPr>
          <w:rFonts w:ascii="標楷體" w:eastAsia="標楷體" w:hAnsi="標楷體" w:hint="eastAsia"/>
          <w:color w:val="000000"/>
        </w:rPr>
        <w:t xml:space="preserve">    </w:t>
      </w:r>
      <w:r w:rsidRPr="00564502">
        <w:rPr>
          <w:rFonts w:ascii="標楷體" w:eastAsia="標楷體" w:hAnsi="標楷體" w:hint="eastAsia"/>
          <w:color w:val="000000"/>
        </w:rPr>
        <w:t xml:space="preserve">　　月　</w:t>
      </w:r>
      <w:r w:rsidR="007E26C4">
        <w:rPr>
          <w:rFonts w:ascii="標楷體" w:eastAsia="標楷體" w:hAnsi="標楷體" w:hint="eastAsia"/>
          <w:color w:val="000000"/>
        </w:rPr>
        <w:t xml:space="preserve">    </w:t>
      </w:r>
      <w:r w:rsidRPr="00564502">
        <w:rPr>
          <w:rFonts w:ascii="標楷體" w:eastAsia="標楷體" w:hAnsi="標楷體" w:hint="eastAsia"/>
          <w:color w:val="000000"/>
        </w:rPr>
        <w:t xml:space="preserve">　</w:t>
      </w:r>
      <w:r w:rsidR="00224DDB">
        <w:rPr>
          <w:rFonts w:ascii="標楷體" w:eastAsia="標楷體" w:hAnsi="標楷體" w:hint="eastAsia"/>
          <w:color w:val="000000"/>
        </w:rPr>
        <w:t>18</w:t>
      </w:r>
      <w:r w:rsidRPr="00564502">
        <w:rPr>
          <w:rFonts w:ascii="標楷體" w:eastAsia="標楷體" w:hAnsi="標楷體" w:hint="eastAsia"/>
          <w:color w:val="000000"/>
        </w:rPr>
        <w:t xml:space="preserve">　</w:t>
      </w:r>
      <w:r w:rsidR="007E26C4">
        <w:rPr>
          <w:rFonts w:ascii="標楷體" w:eastAsia="標楷體" w:hAnsi="標楷體" w:hint="eastAsia"/>
          <w:color w:val="000000"/>
        </w:rPr>
        <w:t xml:space="preserve">    </w:t>
      </w:r>
      <w:r w:rsidRPr="00564502">
        <w:rPr>
          <w:rFonts w:ascii="標楷體" w:eastAsia="標楷體" w:hAnsi="標楷體" w:hint="eastAsia"/>
          <w:color w:val="000000"/>
        </w:rPr>
        <w:t xml:space="preserve">　日</w:t>
      </w:r>
    </w:p>
    <w:p w:rsidR="007445B4" w:rsidRDefault="009D4051" w:rsidP="004C00B0">
      <w:pPr>
        <w:ind w:left="1255" w:hanging="1255"/>
        <w:jc w:val="center"/>
        <w:rPr>
          <w:rFonts w:ascii="標楷體" w:eastAsia="標楷體" w:hAnsi="標楷體"/>
          <w:color w:val="000000"/>
        </w:rPr>
        <w:sectPr w:rsidR="007445B4" w:rsidSect="005408C6">
          <w:footerReference w:type="even" r:id="rId9"/>
          <w:pgSz w:w="11906" w:h="16838"/>
          <w:pgMar w:top="1134" w:right="1134" w:bottom="1134" w:left="1134" w:header="851" w:footer="992" w:gutter="0"/>
          <w:pgNumType w:start="0"/>
          <w:cols w:space="425"/>
          <w:titlePg/>
          <w:docGrid w:type="linesAndChars" w:linePitch="360"/>
        </w:sect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7445B4">
        <w:rPr>
          <w:rFonts w:ascii="標楷體" w:eastAsia="標楷體" w:hAnsi="標楷體" w:cs="新細明體" w:hint="eastAsia"/>
          <w:kern w:val="0"/>
          <w:sz w:val="28"/>
          <w:szCs w:val="28"/>
        </w:rPr>
        <w:t>水上</w:t>
      </w:r>
      <w:r w:rsidRPr="00564502">
        <w:rPr>
          <w:rFonts w:ascii="標楷體" w:eastAsia="標楷體" w:hAnsi="標楷體" w:cs="新細明體" w:hint="eastAsia"/>
          <w:kern w:val="0"/>
          <w:sz w:val="28"/>
          <w:szCs w:val="28"/>
        </w:rPr>
        <w:t>鄉</w:t>
      </w:r>
      <w:r w:rsidR="007445B4">
        <w:rPr>
          <w:rFonts w:ascii="標楷體" w:eastAsia="標楷體" w:hAnsi="標楷體" w:cs="新細明體" w:hint="eastAsia"/>
          <w:kern w:val="0"/>
          <w:sz w:val="28"/>
          <w:szCs w:val="28"/>
        </w:rPr>
        <w:t>大崙</w:t>
      </w:r>
      <w:r w:rsidRPr="00564502">
        <w:rPr>
          <w:rFonts w:ascii="標楷體" w:eastAsia="標楷體" w:hAnsi="標楷體" w:cs="新細明體" w:hint="eastAsia"/>
          <w:kern w:val="0"/>
          <w:sz w:val="28"/>
          <w:szCs w:val="28"/>
        </w:rPr>
        <w:t>國民</w:t>
      </w:r>
      <w:r w:rsidR="007445B4">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p w:rsidR="007445B4" w:rsidRPr="00BE2FC9" w:rsidRDefault="007445B4" w:rsidP="007445B4">
      <w:pPr>
        <w:jc w:val="both"/>
        <w:rPr>
          <w:rFonts w:ascii="標楷體" w:eastAsia="標楷體" w:hAnsi="標楷體"/>
          <w:color w:val="000000"/>
        </w:rPr>
      </w:pPr>
      <w:r w:rsidRPr="00BE2FC9">
        <w:rPr>
          <w:rFonts w:ascii="標楷體" w:eastAsia="標楷體" w:hAnsi="標楷體" w:hint="eastAsia"/>
          <w:color w:val="000000"/>
        </w:rPr>
        <w:t>◎表演藝術類(舞蹈課)：低年級合班上課(本分校2班×每週1節×8週=16節)</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5954"/>
        <w:gridCol w:w="938"/>
      </w:tblGrid>
      <w:tr w:rsidR="007445B4" w:rsidRPr="00BE2FC9" w:rsidTr="003362BE">
        <w:trPr>
          <w:trHeight w:val="473"/>
          <w:jc w:val="center"/>
        </w:trPr>
        <w:tc>
          <w:tcPr>
            <w:tcW w:w="704" w:type="dxa"/>
            <w:shd w:val="clear" w:color="auto" w:fill="auto"/>
            <w:vAlign w:val="center"/>
          </w:tcPr>
          <w:p w:rsidR="007445B4" w:rsidRPr="00BE2FC9" w:rsidRDefault="007445B4" w:rsidP="007445B4">
            <w:pPr>
              <w:jc w:val="center"/>
              <w:rPr>
                <w:rFonts w:ascii="標楷體" w:eastAsia="標楷體" w:hAnsi="標楷體"/>
                <w:color w:val="000000"/>
              </w:rPr>
            </w:pPr>
            <w:r w:rsidRPr="00BE2FC9">
              <w:rPr>
                <w:rFonts w:ascii="標楷體" w:eastAsia="標楷體" w:hAnsi="標楷體" w:hint="eastAsia"/>
                <w:color w:val="000000"/>
              </w:rPr>
              <w:t>節次</w:t>
            </w:r>
          </w:p>
        </w:tc>
        <w:tc>
          <w:tcPr>
            <w:tcW w:w="1701" w:type="dxa"/>
            <w:shd w:val="clear" w:color="auto" w:fill="auto"/>
            <w:vAlign w:val="center"/>
          </w:tcPr>
          <w:p w:rsidR="007445B4" w:rsidRPr="00BE2FC9" w:rsidRDefault="007445B4" w:rsidP="007445B4">
            <w:pPr>
              <w:jc w:val="center"/>
              <w:rPr>
                <w:rFonts w:ascii="標楷體" w:eastAsia="標楷體" w:hAnsi="標楷體"/>
                <w:color w:val="000000"/>
              </w:rPr>
            </w:pPr>
            <w:r w:rsidRPr="00BE2FC9">
              <w:rPr>
                <w:rFonts w:ascii="標楷體" w:eastAsia="標楷體" w:hAnsi="標楷體" w:hint="eastAsia"/>
                <w:color w:val="000000"/>
              </w:rPr>
              <w:t>實施主題</w:t>
            </w:r>
          </w:p>
        </w:tc>
        <w:tc>
          <w:tcPr>
            <w:tcW w:w="5954"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7445B4" w:rsidRPr="00BE2FC9" w:rsidTr="003362BE">
        <w:trPr>
          <w:trHeight w:val="314"/>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1</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在哪裡</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能分辨前後左右。</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394"/>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2</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歡樂好時光</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依照不同的音樂信號，做出不同的肢體動作。</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318"/>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3</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動物嘉年華</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模仿動物特色與行動姿態</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255"/>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4</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大家來玩吧</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老師利用課程介紹室內遊戲時，進行舞蹈教學。</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50"/>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5</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親近泥土</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聆聽大自然和周遭的聲音，能辨識聲音的位置。</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259"/>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6</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美妙的聲音</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透過世界名曲音樂欣賞，以涵養音樂欣賞素養，從中模仿學習中，養成藝術創作的能力。</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50"/>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7</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身體新風情</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瞭解身體部位擺動的要領。</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689"/>
          <w:jc w:val="center"/>
        </w:trPr>
        <w:tc>
          <w:tcPr>
            <w:tcW w:w="704" w:type="dxa"/>
            <w:shd w:val="clear" w:color="auto" w:fill="auto"/>
            <w:vAlign w:val="center"/>
          </w:tcPr>
          <w:p w:rsidR="007445B4" w:rsidRPr="00BE2FC9" w:rsidRDefault="007445B4" w:rsidP="007445B4">
            <w:pPr>
              <w:widowControl/>
              <w:snapToGrid w:val="0"/>
              <w:spacing w:line="480" w:lineRule="auto"/>
              <w:jc w:val="center"/>
              <w:rPr>
                <w:color w:val="000000"/>
                <w:kern w:val="0"/>
              </w:rPr>
            </w:pPr>
            <w:r w:rsidRPr="00BE2FC9">
              <w:rPr>
                <w:rFonts w:hint="eastAsia"/>
                <w:color w:val="000000"/>
                <w:kern w:val="0"/>
              </w:rPr>
              <w:t>8</w:t>
            </w:r>
          </w:p>
        </w:tc>
        <w:tc>
          <w:tcPr>
            <w:tcW w:w="1701" w:type="dxa"/>
            <w:shd w:val="clear" w:color="auto" w:fill="auto"/>
            <w:vAlign w:val="center"/>
          </w:tcPr>
          <w:p w:rsidR="007445B4" w:rsidRPr="00BE2FC9" w:rsidRDefault="007445B4" w:rsidP="007445B4">
            <w:pPr>
              <w:widowControl/>
              <w:snapToGrid w:val="0"/>
              <w:spacing w:line="480" w:lineRule="auto"/>
              <w:jc w:val="center"/>
              <w:rPr>
                <w:rFonts w:ascii="標楷體" w:eastAsia="標楷體" w:hAnsi="標楷體"/>
                <w:color w:val="000000"/>
                <w:kern w:val="0"/>
              </w:rPr>
            </w:pPr>
            <w:r w:rsidRPr="00BE2FC9">
              <w:rPr>
                <w:rFonts w:ascii="標楷體" w:eastAsia="標楷體" w:hAnsi="標楷體" w:hint="eastAsia"/>
                <w:color w:val="000000"/>
                <w:kern w:val="0"/>
              </w:rPr>
              <w:t>四季之歌</w:t>
            </w:r>
          </w:p>
        </w:tc>
        <w:tc>
          <w:tcPr>
            <w:tcW w:w="5954" w:type="dxa"/>
            <w:shd w:val="clear" w:color="auto" w:fill="auto"/>
            <w:vAlign w:val="center"/>
          </w:tcPr>
          <w:p w:rsidR="007445B4" w:rsidRPr="00BE2FC9" w:rsidRDefault="007445B4" w:rsidP="00637B49">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能透過欣賞四季的歌曲，進行律動、體會春天的快樂氣息，再讓小朋友發揮想像力與創造力把屬於春天的感覺運用肢體動作表演出來，接著再以分組方式和同學一起做表演</w:t>
            </w:r>
            <w:r w:rsidRPr="00BE2FC9">
              <w:rPr>
                <w:rFonts w:ascii="標楷體" w:eastAsia="標楷體" w:hAnsi="標楷體"/>
                <w:color w:val="000000"/>
                <w:kern w:val="0"/>
                <w:sz w:val="20"/>
                <w:szCs w:val="20"/>
              </w:rPr>
              <w:t>(</w:t>
            </w:r>
            <w:r w:rsidRPr="00BE2FC9">
              <w:rPr>
                <w:rFonts w:ascii="標楷體" w:eastAsia="標楷體" w:hAnsi="標楷體" w:hint="eastAsia"/>
                <w:color w:val="000000"/>
                <w:kern w:val="0"/>
                <w:sz w:val="20"/>
                <w:szCs w:val="20"/>
              </w:rPr>
              <w:t>組員可以分配扮演花、樹、蜜蜂和蝴蝶</w:t>
            </w:r>
            <w:r w:rsidRPr="00BE2FC9">
              <w:rPr>
                <w:rFonts w:ascii="標楷體" w:eastAsia="標楷體" w:hAnsi="標楷體"/>
                <w:color w:val="000000"/>
                <w:kern w:val="0"/>
                <w:sz w:val="20"/>
                <w:szCs w:val="20"/>
              </w:rPr>
              <w:t>…</w:t>
            </w:r>
            <w:r w:rsidRPr="00BE2FC9">
              <w:rPr>
                <w:rFonts w:ascii="標楷體" w:eastAsia="標楷體" w:hAnsi="標楷體" w:hint="eastAsia"/>
                <w:color w:val="000000"/>
                <w:kern w:val="0"/>
                <w:sz w:val="20"/>
                <w:szCs w:val="20"/>
              </w:rPr>
              <w:t>等</w:t>
            </w:r>
            <w:r w:rsidRPr="00BE2FC9">
              <w:rPr>
                <w:rFonts w:ascii="標楷體" w:eastAsia="標楷體" w:hAnsi="標楷體"/>
                <w:color w:val="000000"/>
                <w:kern w:val="0"/>
                <w:sz w:val="20"/>
                <w:szCs w:val="20"/>
              </w:rPr>
              <w:t>)</w:t>
            </w:r>
            <w:r w:rsidRPr="00BE2FC9">
              <w:rPr>
                <w:rFonts w:ascii="標楷體" w:eastAsia="標楷體" w:hAnsi="標楷體" w:hint="eastAsia"/>
                <w:color w:val="000000"/>
                <w:kern w:val="0"/>
                <w:sz w:val="20"/>
                <w:szCs w:val="20"/>
              </w:rPr>
              <w:t>。</w:t>
            </w:r>
          </w:p>
        </w:tc>
        <w:tc>
          <w:tcPr>
            <w:tcW w:w="938"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bl>
    <w:p w:rsidR="000A338F" w:rsidRDefault="007445B4" w:rsidP="007445B4">
      <w:pPr>
        <w:jc w:val="both"/>
        <w:rPr>
          <w:rFonts w:ascii="標楷體" w:eastAsia="標楷體" w:hAnsi="標楷體"/>
          <w:color w:val="000000"/>
        </w:rPr>
      </w:pPr>
      <w:r w:rsidRPr="00BE2FC9">
        <w:rPr>
          <w:rFonts w:ascii="標楷體" w:eastAsia="標楷體" w:hAnsi="標楷體" w:hint="eastAsia"/>
          <w:color w:val="000000"/>
        </w:rPr>
        <w:t xml:space="preserve"> </w:t>
      </w:r>
    </w:p>
    <w:p w:rsidR="007445B4" w:rsidRPr="00BE2FC9" w:rsidRDefault="007445B4" w:rsidP="007445B4">
      <w:pPr>
        <w:jc w:val="both"/>
        <w:rPr>
          <w:rFonts w:ascii="標楷體" w:eastAsia="標楷體" w:hAnsi="標楷體"/>
          <w:color w:val="000000"/>
        </w:rPr>
      </w:pPr>
      <w:r w:rsidRPr="00BE2FC9">
        <w:rPr>
          <w:rFonts w:ascii="標楷體" w:eastAsia="標楷體" w:hAnsi="標楷體" w:hint="eastAsia"/>
          <w:color w:val="000000"/>
        </w:rPr>
        <w:t>◎表演藝術類(舞蹈課)：中年級合班上課(本分校2班×每週1節×8週=16節)</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5954"/>
        <w:gridCol w:w="992"/>
      </w:tblGrid>
      <w:tr w:rsidR="007445B4" w:rsidRPr="00BE2FC9" w:rsidTr="003362BE">
        <w:trPr>
          <w:trHeight w:val="190"/>
          <w:jc w:val="center"/>
        </w:trPr>
        <w:tc>
          <w:tcPr>
            <w:tcW w:w="704"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節次</w:t>
            </w:r>
          </w:p>
        </w:tc>
        <w:tc>
          <w:tcPr>
            <w:tcW w:w="1701" w:type="dxa"/>
            <w:shd w:val="clear" w:color="auto" w:fill="auto"/>
            <w:vAlign w:val="center"/>
          </w:tcPr>
          <w:p w:rsidR="007445B4" w:rsidRPr="00BE2FC9" w:rsidRDefault="007445B4" w:rsidP="00637B49">
            <w:pPr>
              <w:rPr>
                <w:rFonts w:ascii="標楷體" w:eastAsia="標楷體" w:hAnsi="標楷體"/>
                <w:color w:val="000000"/>
              </w:rPr>
            </w:pPr>
            <w:r w:rsidRPr="00BE2FC9">
              <w:rPr>
                <w:rFonts w:ascii="標楷體" w:eastAsia="標楷體" w:hAnsi="標楷體" w:hint="eastAsia"/>
                <w:color w:val="000000"/>
              </w:rPr>
              <w:t>實施主題</w:t>
            </w:r>
          </w:p>
        </w:tc>
        <w:tc>
          <w:tcPr>
            <w:tcW w:w="5954"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7445B4" w:rsidRPr="00BE2FC9" w:rsidTr="003362BE">
        <w:trPr>
          <w:trHeight w:val="172"/>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1</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創意大玩家</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能配合音樂節奏做動作</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220"/>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2</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創意大玩家</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能配合音樂節奏做動作</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139"/>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3</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創意冒險地圖</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能配合音樂節奏做動作</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188"/>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4</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創意冒險地圖</w:t>
            </w:r>
          </w:p>
        </w:tc>
        <w:tc>
          <w:tcPr>
            <w:tcW w:w="5954" w:type="dxa"/>
            <w:shd w:val="clear" w:color="auto" w:fill="auto"/>
            <w:vAlign w:val="center"/>
          </w:tcPr>
          <w:p w:rsidR="007445B4" w:rsidRPr="00BE2FC9" w:rsidRDefault="007445B4" w:rsidP="007445B4">
            <w:pPr>
              <w:widowControl/>
              <w:snapToGrid w:val="0"/>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配合「</w:t>
            </w:r>
            <w:r w:rsidRPr="00BE2FC9">
              <w:rPr>
                <w:rFonts w:ascii="標楷體" w:eastAsia="標楷體" w:hAnsi="標楷體"/>
                <w:color w:val="000000"/>
                <w:kern w:val="0"/>
                <w:sz w:val="20"/>
                <w:szCs w:val="20"/>
              </w:rPr>
              <w:t>515</w:t>
            </w:r>
            <w:r w:rsidRPr="00BE2FC9">
              <w:rPr>
                <w:rFonts w:ascii="標楷體" w:eastAsia="標楷體" w:hAnsi="標楷體" w:hint="eastAsia"/>
                <w:color w:val="000000"/>
                <w:kern w:val="0"/>
                <w:sz w:val="20"/>
                <w:szCs w:val="20"/>
              </w:rPr>
              <w:t>ㄚㄚ」的音樂，讓學生跟著音樂學習舞蹈動作，分解動作逐一練習。</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224"/>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5</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奇幻世界</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能配合音樂節奏做動作</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143"/>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6</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bCs/>
                <w:snapToGrid w:val="0"/>
                <w:color w:val="000000"/>
                <w:kern w:val="0"/>
              </w:rPr>
              <w:t>奇幻世界</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能配合音樂節奏做動作</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7445B4">
        <w:trPr>
          <w:trHeight w:val="1060"/>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7</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color w:val="000000"/>
                <w:kern w:val="0"/>
              </w:rPr>
              <w:t>熱鬧的慶典</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配合「採茶歌」的音樂，讓學生在優美的旋律中學習舞蹈動作，肢體跟著節拍舞動，表現出活潑的客家民俗舞蹈。</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7445B4">
        <w:trPr>
          <w:trHeight w:val="731"/>
          <w:jc w:val="center"/>
        </w:trPr>
        <w:tc>
          <w:tcPr>
            <w:tcW w:w="704" w:type="dxa"/>
            <w:shd w:val="clear" w:color="auto" w:fill="auto"/>
            <w:vAlign w:val="center"/>
          </w:tcPr>
          <w:p w:rsidR="007445B4" w:rsidRPr="00BE2FC9" w:rsidRDefault="007445B4" w:rsidP="00637B49">
            <w:pPr>
              <w:widowControl/>
              <w:snapToGrid w:val="0"/>
              <w:jc w:val="center"/>
              <w:rPr>
                <w:rFonts w:ascii="標楷體" w:eastAsia="標楷體" w:hAnsi="標楷體"/>
                <w:color w:val="000000"/>
                <w:kern w:val="0"/>
              </w:rPr>
            </w:pPr>
            <w:r w:rsidRPr="00BE2FC9">
              <w:rPr>
                <w:rFonts w:ascii="標楷體" w:eastAsia="標楷體" w:hAnsi="標楷體" w:hint="eastAsia"/>
                <w:color w:val="000000"/>
                <w:kern w:val="0"/>
              </w:rPr>
              <w:t>8</w:t>
            </w:r>
          </w:p>
        </w:tc>
        <w:tc>
          <w:tcPr>
            <w:tcW w:w="1701" w:type="dxa"/>
            <w:shd w:val="clear" w:color="auto" w:fill="auto"/>
            <w:vAlign w:val="center"/>
          </w:tcPr>
          <w:p w:rsidR="007445B4" w:rsidRPr="00BE2FC9" w:rsidRDefault="007445B4" w:rsidP="00637B49">
            <w:pPr>
              <w:widowControl/>
              <w:snapToGrid w:val="0"/>
              <w:rPr>
                <w:rFonts w:ascii="標楷體" w:eastAsia="標楷體" w:hAnsi="標楷體"/>
                <w:color w:val="000000"/>
                <w:kern w:val="0"/>
              </w:rPr>
            </w:pPr>
            <w:r w:rsidRPr="00BE2FC9">
              <w:rPr>
                <w:rFonts w:ascii="標楷體" w:eastAsia="標楷體" w:hAnsi="標楷體" w:hint="eastAsia"/>
                <w:color w:val="000000"/>
                <w:kern w:val="0"/>
              </w:rPr>
              <w:t>熱鬧的慶典</w:t>
            </w:r>
          </w:p>
        </w:tc>
        <w:tc>
          <w:tcPr>
            <w:tcW w:w="5954" w:type="dxa"/>
            <w:shd w:val="clear" w:color="auto" w:fill="auto"/>
            <w:vAlign w:val="center"/>
          </w:tcPr>
          <w:p w:rsidR="007445B4" w:rsidRPr="00BE2FC9" w:rsidRDefault="007445B4" w:rsidP="00637B49">
            <w:pPr>
              <w:widowControl/>
              <w:snapToGrid w:val="0"/>
              <w:rPr>
                <w:rFonts w:ascii="標楷體" w:eastAsia="標楷體" w:hAnsi="標楷體"/>
                <w:color w:val="000000"/>
                <w:kern w:val="0"/>
                <w:sz w:val="20"/>
                <w:szCs w:val="20"/>
              </w:rPr>
            </w:pPr>
            <w:r w:rsidRPr="00BE2FC9">
              <w:rPr>
                <w:rFonts w:ascii="標楷體" w:eastAsia="標楷體" w:hAnsi="標楷體" w:hint="eastAsia"/>
                <w:color w:val="000000"/>
                <w:kern w:val="0"/>
              </w:rPr>
              <w:t>中年級合班練習與表演</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李若萱</w:t>
            </w:r>
          </w:p>
        </w:tc>
      </w:tr>
    </w:tbl>
    <w:p w:rsidR="000A338F" w:rsidRDefault="007445B4" w:rsidP="007445B4">
      <w:pPr>
        <w:jc w:val="both"/>
        <w:rPr>
          <w:rFonts w:ascii="標楷體" w:eastAsia="標楷體" w:hAnsi="標楷體"/>
          <w:color w:val="000000"/>
        </w:rPr>
      </w:pPr>
      <w:r w:rsidRPr="00BE2FC9">
        <w:rPr>
          <w:rFonts w:ascii="標楷體" w:eastAsia="標楷體" w:hAnsi="標楷體" w:hint="eastAsia"/>
          <w:color w:val="000000"/>
        </w:rPr>
        <w:t xml:space="preserve"> </w:t>
      </w:r>
    </w:p>
    <w:p w:rsidR="007445B4" w:rsidRPr="00BE2FC9" w:rsidRDefault="007445B4" w:rsidP="007445B4">
      <w:pPr>
        <w:jc w:val="both"/>
        <w:rPr>
          <w:rFonts w:ascii="標楷體" w:eastAsia="標楷體" w:hAnsi="標楷體"/>
          <w:color w:val="000000"/>
        </w:rPr>
      </w:pPr>
      <w:r w:rsidRPr="00BE2FC9">
        <w:rPr>
          <w:rFonts w:ascii="標楷體" w:eastAsia="標楷體" w:hAnsi="標楷體" w:hint="eastAsia"/>
          <w:color w:val="000000"/>
        </w:rPr>
        <w:lastRenderedPageBreak/>
        <w:t>◎表演藝術類(舞蹈課) ：高年級合班上課(本分校2班×每週1節×8週=16節)</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5954"/>
        <w:gridCol w:w="992"/>
      </w:tblGrid>
      <w:tr w:rsidR="007445B4" w:rsidRPr="00BE2FC9" w:rsidTr="003362BE">
        <w:trPr>
          <w:trHeight w:val="206"/>
          <w:jc w:val="center"/>
        </w:trPr>
        <w:tc>
          <w:tcPr>
            <w:tcW w:w="704"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節次</w:t>
            </w:r>
          </w:p>
        </w:tc>
        <w:tc>
          <w:tcPr>
            <w:tcW w:w="1701" w:type="dxa"/>
            <w:shd w:val="clear" w:color="auto" w:fill="auto"/>
            <w:vAlign w:val="center"/>
          </w:tcPr>
          <w:p w:rsidR="007445B4" w:rsidRPr="00BE2FC9" w:rsidRDefault="007445B4" w:rsidP="00637B49">
            <w:pPr>
              <w:rPr>
                <w:rFonts w:ascii="標楷體" w:eastAsia="標楷體" w:hAnsi="標楷體"/>
                <w:color w:val="000000"/>
              </w:rPr>
            </w:pPr>
            <w:r w:rsidRPr="00BE2FC9">
              <w:rPr>
                <w:rFonts w:ascii="標楷體" w:eastAsia="標楷體" w:hAnsi="標楷體" w:hint="eastAsia"/>
                <w:color w:val="000000"/>
              </w:rPr>
              <w:t>實施主題</w:t>
            </w:r>
          </w:p>
        </w:tc>
        <w:tc>
          <w:tcPr>
            <w:tcW w:w="5954"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992" w:type="dxa"/>
            <w:shd w:val="clear" w:color="auto" w:fill="auto"/>
            <w:vAlign w:val="center"/>
          </w:tcPr>
          <w:p w:rsidR="007445B4" w:rsidRPr="00BE2FC9" w:rsidRDefault="007445B4"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7445B4" w:rsidRPr="00BE2FC9" w:rsidTr="003362BE">
        <w:trPr>
          <w:trHeight w:val="316"/>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1</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健康動起來</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能感受身體動一動的變化。</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435"/>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2</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黑面舞者</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老師利用課程介紹黑面琵鷺飛翔的姿態，有如舞者輕盈的舞姿，並請學生模仿。</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189"/>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3</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我是運動員</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老師利用課程介紹運動時，進行舞蹈教學。</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295"/>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4</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生日派對</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能體認身體所做之動作需要骨骼、肌肉和關節的相互配合。</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401"/>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5</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風的遊戲</w:t>
            </w:r>
          </w:p>
        </w:tc>
        <w:tc>
          <w:tcPr>
            <w:tcW w:w="5954"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配合「風的音樂會」的音樂，讓學生在優美的旋律中學習舞蹈動作。</w:t>
            </w:r>
            <w:r w:rsidRPr="00BE2FC9">
              <w:rPr>
                <w:rFonts w:ascii="標楷體" w:eastAsia="標楷體" w:hAnsi="標楷體"/>
                <w:color w:val="000000"/>
                <w:kern w:val="0"/>
                <w:sz w:val="20"/>
                <w:szCs w:val="20"/>
              </w:rPr>
              <w:t xml:space="preserve"> </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595"/>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6</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社區嘉年華</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結合風俗文化的經驗反應及傳承，透過舞蹈的表現方式來呈現，讓小朋友在優美的旋律中肢體輕快的隨著音樂擺動，進而了解全身性的基本動作要領。</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737"/>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7</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動物狂歡節</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sz w:val="20"/>
                <w:szCs w:val="20"/>
              </w:rPr>
              <w:t>老師利用課程介紹動物歡節歌曲，藉由學生肢體表現出動物動作和繪圖，進行課程教學。讓學生了解舞蹈的動作和其意義，而提升到欣賞的層級。</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r w:rsidR="007445B4" w:rsidRPr="00BE2FC9" w:rsidTr="003362BE">
        <w:trPr>
          <w:trHeight w:val="326"/>
          <w:jc w:val="center"/>
        </w:trPr>
        <w:tc>
          <w:tcPr>
            <w:tcW w:w="704" w:type="dxa"/>
            <w:shd w:val="clear" w:color="auto" w:fill="auto"/>
            <w:vAlign w:val="center"/>
          </w:tcPr>
          <w:p w:rsidR="007445B4" w:rsidRPr="00BE2FC9" w:rsidRDefault="007445B4" w:rsidP="00637B49">
            <w:pPr>
              <w:widowControl/>
              <w:snapToGrid w:val="0"/>
              <w:spacing w:line="300" w:lineRule="auto"/>
              <w:jc w:val="center"/>
              <w:rPr>
                <w:rFonts w:ascii="標楷體" w:eastAsia="標楷體" w:hAnsi="標楷體"/>
                <w:color w:val="000000"/>
                <w:kern w:val="0"/>
              </w:rPr>
            </w:pPr>
            <w:r w:rsidRPr="00BE2FC9">
              <w:rPr>
                <w:rFonts w:ascii="標楷體" w:eastAsia="標楷體" w:hAnsi="標楷體" w:hint="eastAsia"/>
                <w:color w:val="000000"/>
                <w:kern w:val="0"/>
              </w:rPr>
              <w:t>8</w:t>
            </w:r>
          </w:p>
        </w:tc>
        <w:tc>
          <w:tcPr>
            <w:tcW w:w="1701" w:type="dxa"/>
            <w:shd w:val="clear" w:color="auto" w:fill="auto"/>
            <w:vAlign w:val="center"/>
          </w:tcPr>
          <w:p w:rsidR="007445B4" w:rsidRPr="00BE2FC9" w:rsidRDefault="007445B4" w:rsidP="00637B49">
            <w:pPr>
              <w:widowControl/>
              <w:snapToGrid w:val="0"/>
              <w:spacing w:line="300" w:lineRule="auto"/>
              <w:rPr>
                <w:rFonts w:ascii="標楷體" w:eastAsia="標楷體" w:hAnsi="標楷體"/>
                <w:color w:val="000000"/>
                <w:kern w:val="0"/>
              </w:rPr>
            </w:pPr>
            <w:r w:rsidRPr="00BE2FC9">
              <w:rPr>
                <w:rFonts w:ascii="標楷體" w:eastAsia="標楷體" w:hAnsi="標楷體" w:hint="eastAsia"/>
                <w:color w:val="000000"/>
                <w:kern w:val="0"/>
              </w:rPr>
              <w:t>動物狂歡節</w:t>
            </w:r>
          </w:p>
        </w:tc>
        <w:tc>
          <w:tcPr>
            <w:tcW w:w="5954" w:type="dxa"/>
            <w:shd w:val="clear" w:color="auto" w:fill="auto"/>
            <w:vAlign w:val="center"/>
          </w:tcPr>
          <w:p w:rsidR="007445B4" w:rsidRPr="00BE2FC9" w:rsidRDefault="007445B4" w:rsidP="00637B49">
            <w:pPr>
              <w:widowControl/>
              <w:snapToGrid w:val="0"/>
              <w:spacing w:line="300" w:lineRule="auto"/>
              <w:jc w:val="both"/>
              <w:rPr>
                <w:rFonts w:ascii="標楷體" w:eastAsia="標楷體" w:hAnsi="標楷體"/>
                <w:color w:val="000000"/>
                <w:kern w:val="0"/>
                <w:sz w:val="20"/>
                <w:szCs w:val="20"/>
              </w:rPr>
            </w:pPr>
            <w:r w:rsidRPr="00BE2FC9">
              <w:rPr>
                <w:rFonts w:ascii="標楷體" w:eastAsia="標楷體" w:hAnsi="標楷體" w:hint="eastAsia"/>
                <w:color w:val="000000"/>
                <w:kern w:val="0"/>
              </w:rPr>
              <w:t>高年級合班練習與表演</w:t>
            </w:r>
          </w:p>
        </w:tc>
        <w:tc>
          <w:tcPr>
            <w:tcW w:w="992" w:type="dxa"/>
            <w:shd w:val="clear" w:color="auto" w:fill="auto"/>
            <w:vAlign w:val="center"/>
          </w:tcPr>
          <w:p w:rsidR="007445B4" w:rsidRPr="00BE2FC9" w:rsidRDefault="007445B4" w:rsidP="00637B49">
            <w:pPr>
              <w:spacing w:line="300" w:lineRule="auto"/>
              <w:jc w:val="center"/>
              <w:rPr>
                <w:rFonts w:ascii="標楷體" w:eastAsia="標楷體" w:hAnsi="標楷體"/>
                <w:color w:val="000000"/>
              </w:rPr>
            </w:pPr>
            <w:r w:rsidRPr="00BE2FC9">
              <w:rPr>
                <w:rFonts w:ascii="標楷體" w:eastAsia="標楷體" w:hAnsi="標楷體" w:hint="eastAsia"/>
                <w:color w:val="000000"/>
              </w:rPr>
              <w:t>李若萱</w:t>
            </w:r>
          </w:p>
        </w:tc>
      </w:tr>
    </w:tbl>
    <w:p w:rsidR="007445B4" w:rsidRPr="00BE2FC9" w:rsidRDefault="007445B4" w:rsidP="007445B4">
      <w:pPr>
        <w:jc w:val="both"/>
        <w:rPr>
          <w:rFonts w:ascii="標楷體" w:eastAsia="標楷體" w:hAnsi="標楷體"/>
          <w:color w:val="000000"/>
        </w:rPr>
      </w:pPr>
      <w:r w:rsidRPr="00BE2FC9">
        <w:rPr>
          <w:rFonts w:ascii="標楷體" w:eastAsia="標楷體" w:hAnsi="標楷體" w:hint="eastAsia"/>
          <w:color w:val="000000"/>
        </w:rPr>
        <w:t>◎視覺藝術類(書法課)：</w:t>
      </w:r>
      <w:r w:rsidR="000A338F">
        <w:rPr>
          <w:rFonts w:ascii="標楷體" w:eastAsia="標楷體" w:hAnsi="標楷體" w:hint="eastAsia"/>
          <w:color w:val="000000"/>
        </w:rPr>
        <w:t>低</w:t>
      </w:r>
      <w:r w:rsidRPr="00BE2FC9">
        <w:rPr>
          <w:rFonts w:ascii="標楷體" w:eastAsia="標楷體" w:hAnsi="標楷體" w:hint="eastAsia"/>
          <w:color w:val="000000"/>
        </w:rPr>
        <w:t>年級課(本分校4班×每週1節×</w:t>
      </w:r>
      <w:r w:rsidR="000A338F">
        <w:rPr>
          <w:rFonts w:ascii="標楷體" w:eastAsia="標楷體" w:hAnsi="標楷體" w:hint="eastAsia"/>
          <w:color w:val="000000"/>
        </w:rPr>
        <w:t>4</w:t>
      </w:r>
      <w:r w:rsidRPr="00BE2FC9">
        <w:rPr>
          <w:rFonts w:ascii="標楷體" w:eastAsia="標楷體" w:hAnsi="標楷體" w:hint="eastAsia"/>
          <w:color w:val="000000"/>
        </w:rPr>
        <w:t>週=</w:t>
      </w:r>
      <w:r w:rsidR="000A338F">
        <w:rPr>
          <w:rFonts w:ascii="標楷體" w:eastAsia="標楷體" w:hAnsi="標楷體" w:hint="eastAsia"/>
          <w:color w:val="000000"/>
        </w:rPr>
        <w:t>16</w:t>
      </w:r>
      <w:r w:rsidRPr="00BE2FC9">
        <w:rPr>
          <w:rFonts w:ascii="標楷體" w:eastAsia="標楷體" w:hAnsi="標楷體" w:hint="eastAsia"/>
          <w:color w:val="000000"/>
        </w:rPr>
        <w:t xml:space="preserve">節)                     </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3260"/>
        <w:gridCol w:w="1460"/>
      </w:tblGrid>
      <w:tr w:rsidR="000A338F" w:rsidRPr="00BE2FC9" w:rsidTr="003362BE">
        <w:trPr>
          <w:trHeight w:val="258"/>
          <w:jc w:val="center"/>
        </w:trPr>
        <w:tc>
          <w:tcPr>
            <w:tcW w:w="704" w:type="dxa"/>
            <w:shd w:val="clear" w:color="auto" w:fill="auto"/>
            <w:vAlign w:val="center"/>
          </w:tcPr>
          <w:p w:rsidR="000A338F" w:rsidRPr="00BE2FC9" w:rsidRDefault="000A338F" w:rsidP="00637B49">
            <w:pPr>
              <w:rPr>
                <w:rFonts w:ascii="標楷體" w:eastAsia="標楷體" w:hAnsi="標楷體"/>
                <w:color w:val="000000"/>
              </w:rPr>
            </w:pPr>
            <w:r w:rsidRPr="00BE2FC9">
              <w:rPr>
                <w:rFonts w:ascii="標楷體" w:eastAsia="標楷體" w:hAnsi="標楷體" w:hint="eastAsia"/>
                <w:color w:val="000000"/>
              </w:rPr>
              <w:t>節次</w:t>
            </w:r>
          </w:p>
        </w:tc>
        <w:tc>
          <w:tcPr>
            <w:tcW w:w="3969"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實施主題</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14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0A338F" w:rsidRPr="00BE2FC9" w:rsidTr="000A338F">
        <w:trPr>
          <w:trHeight w:val="366"/>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1</w:t>
            </w:r>
          </w:p>
        </w:tc>
        <w:tc>
          <w:tcPr>
            <w:tcW w:w="3969" w:type="dxa"/>
            <w:shd w:val="clear" w:color="auto" w:fill="auto"/>
            <w:vAlign w:val="center"/>
          </w:tcPr>
          <w:p w:rsidR="000A338F" w:rsidRPr="00BE2FC9" w:rsidRDefault="000A338F" w:rsidP="00637B49">
            <w:pPr>
              <w:widowControl/>
              <w:jc w:val="center"/>
              <w:rPr>
                <w:rFonts w:ascii="標楷體" w:eastAsia="標楷體" w:hAnsi="標楷體" w:cs="新細明體"/>
                <w:color w:val="000000"/>
                <w:kern w:val="0"/>
              </w:rPr>
            </w:pPr>
            <w:r w:rsidRPr="00BE2FC9">
              <w:rPr>
                <w:rFonts w:ascii="標楷體" w:eastAsia="標楷體" w:hAnsi="標楷體" w:cs="新細明體" w:hint="eastAsia"/>
                <w:color w:val="000000"/>
                <w:kern w:val="0"/>
              </w:rPr>
              <w:t>快樂學書法</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基本課程</w:t>
            </w:r>
          </w:p>
        </w:tc>
        <w:tc>
          <w:tcPr>
            <w:tcW w:w="14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吳清華</w:t>
            </w:r>
          </w:p>
        </w:tc>
      </w:tr>
      <w:tr w:rsidR="000A338F" w:rsidRPr="00BE2FC9" w:rsidTr="000A338F">
        <w:trPr>
          <w:trHeight w:val="433"/>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2</w:t>
            </w:r>
          </w:p>
        </w:tc>
        <w:tc>
          <w:tcPr>
            <w:tcW w:w="3969" w:type="dxa"/>
            <w:shd w:val="clear" w:color="auto" w:fill="auto"/>
            <w:vAlign w:val="center"/>
          </w:tcPr>
          <w:p w:rsidR="000A338F" w:rsidRPr="00BE2FC9" w:rsidRDefault="000A338F" w:rsidP="00637B49">
            <w:pPr>
              <w:widowControl/>
              <w:jc w:val="center"/>
              <w:rPr>
                <w:rFonts w:ascii="標楷體" w:eastAsia="標楷體" w:hAnsi="標楷體" w:cs="新細明體"/>
                <w:color w:val="000000"/>
                <w:kern w:val="0"/>
              </w:rPr>
            </w:pPr>
            <w:r w:rsidRPr="00BE2FC9">
              <w:rPr>
                <w:rFonts w:ascii="標楷體" w:eastAsia="標楷體" w:hAnsi="標楷體" w:cs="新細明體" w:hint="eastAsia"/>
                <w:color w:val="000000"/>
                <w:kern w:val="0"/>
              </w:rPr>
              <w:t>習書常識</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認知、實作</w:t>
            </w:r>
          </w:p>
        </w:tc>
        <w:tc>
          <w:tcPr>
            <w:tcW w:w="1460"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0A338F">
        <w:trPr>
          <w:trHeight w:val="378"/>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3</w:t>
            </w:r>
          </w:p>
        </w:tc>
        <w:tc>
          <w:tcPr>
            <w:tcW w:w="3969" w:type="dxa"/>
            <w:shd w:val="clear" w:color="auto" w:fill="auto"/>
            <w:vAlign w:val="center"/>
          </w:tcPr>
          <w:p w:rsidR="000A338F" w:rsidRPr="00BE2FC9" w:rsidRDefault="000A338F" w:rsidP="00637B49">
            <w:pPr>
              <w:widowControl/>
              <w:jc w:val="center"/>
              <w:rPr>
                <w:rFonts w:ascii="標楷體" w:eastAsia="標楷體" w:hAnsi="標楷體" w:cs="新細明體"/>
                <w:color w:val="000000"/>
                <w:kern w:val="0"/>
              </w:rPr>
            </w:pPr>
            <w:r w:rsidRPr="00BE2FC9">
              <w:rPr>
                <w:rFonts w:ascii="標楷體" w:eastAsia="標楷體" w:hAnsi="標楷體" w:cs="新細明體" w:hint="eastAsia"/>
                <w:color w:val="000000"/>
                <w:kern w:val="0"/>
              </w:rPr>
              <w:t>筆法和筆畫的練習</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習寫</w:t>
            </w:r>
          </w:p>
        </w:tc>
        <w:tc>
          <w:tcPr>
            <w:tcW w:w="1460"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3362BE">
        <w:trPr>
          <w:trHeight w:val="50"/>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4</w:t>
            </w:r>
          </w:p>
        </w:tc>
        <w:tc>
          <w:tcPr>
            <w:tcW w:w="3969" w:type="dxa"/>
            <w:shd w:val="clear" w:color="auto" w:fill="auto"/>
            <w:vAlign w:val="center"/>
          </w:tcPr>
          <w:p w:rsidR="000A338F" w:rsidRPr="00BE2FC9" w:rsidRDefault="000A338F" w:rsidP="00637B49">
            <w:pPr>
              <w:widowControl/>
              <w:jc w:val="center"/>
              <w:rPr>
                <w:rFonts w:ascii="標楷體" w:eastAsia="標楷體" w:hAnsi="標楷體" w:cs="新細明體"/>
                <w:color w:val="000000"/>
                <w:kern w:val="0"/>
              </w:rPr>
            </w:pPr>
            <w:r w:rsidRPr="00BE2FC9">
              <w:rPr>
                <w:rFonts w:ascii="標楷體" w:eastAsia="標楷體" w:hAnsi="標楷體" w:cs="新細明體" w:hint="eastAsia"/>
                <w:color w:val="000000"/>
                <w:kern w:val="0"/>
              </w:rPr>
              <w:t>結字練習</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臨摹</w:t>
            </w:r>
          </w:p>
        </w:tc>
        <w:tc>
          <w:tcPr>
            <w:tcW w:w="1460"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bl>
    <w:p w:rsidR="007445B4" w:rsidRPr="00BE2FC9" w:rsidRDefault="007445B4" w:rsidP="007445B4">
      <w:pPr>
        <w:jc w:val="both"/>
        <w:rPr>
          <w:rFonts w:ascii="標楷體" w:eastAsia="標楷體" w:hAnsi="標楷體"/>
          <w:color w:val="000000"/>
          <w:sz w:val="28"/>
          <w:szCs w:val="28"/>
        </w:rPr>
      </w:pPr>
      <w:r w:rsidRPr="00BE2FC9">
        <w:rPr>
          <w:rFonts w:ascii="標楷體" w:eastAsia="標楷體" w:hAnsi="標楷體" w:hint="eastAsia"/>
          <w:color w:val="000000"/>
        </w:rPr>
        <w:t>◎視覺藝術類(書法課)：中年級課(本分校4班×每週1節×</w:t>
      </w:r>
      <w:r w:rsidR="000A338F">
        <w:rPr>
          <w:rFonts w:ascii="標楷體" w:eastAsia="標楷體" w:hAnsi="標楷體" w:hint="eastAsia"/>
          <w:color w:val="000000"/>
        </w:rPr>
        <w:t>4</w:t>
      </w:r>
      <w:r w:rsidRPr="00BE2FC9">
        <w:rPr>
          <w:rFonts w:ascii="標楷體" w:eastAsia="標楷體" w:hAnsi="標楷體" w:hint="eastAsia"/>
          <w:color w:val="000000"/>
        </w:rPr>
        <w:t>週=</w:t>
      </w:r>
      <w:r w:rsidR="000A338F">
        <w:rPr>
          <w:rFonts w:ascii="標楷體" w:eastAsia="標楷體" w:hAnsi="標楷體" w:hint="eastAsia"/>
          <w:color w:val="000000"/>
        </w:rPr>
        <w:t>16</w:t>
      </w:r>
      <w:r w:rsidRPr="00BE2FC9">
        <w:rPr>
          <w:rFonts w:ascii="標楷體" w:eastAsia="標楷體" w:hAnsi="標楷體" w:hint="eastAsia"/>
          <w:color w:val="000000"/>
        </w:rPr>
        <w:t xml:space="preserve">節)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3260"/>
        <w:gridCol w:w="1423"/>
      </w:tblGrid>
      <w:tr w:rsidR="000A338F" w:rsidRPr="00BE2FC9" w:rsidTr="000A338F">
        <w:trPr>
          <w:trHeight w:val="705"/>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節次</w:t>
            </w:r>
          </w:p>
        </w:tc>
        <w:tc>
          <w:tcPr>
            <w:tcW w:w="3969"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實施主題</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1423"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0A338F" w:rsidRPr="00BE2FC9" w:rsidTr="000A338F">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1</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認識中國字</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基本課程</w:t>
            </w:r>
          </w:p>
        </w:tc>
        <w:tc>
          <w:tcPr>
            <w:tcW w:w="1423"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吳清華</w:t>
            </w:r>
          </w:p>
        </w:tc>
      </w:tr>
      <w:tr w:rsidR="000A338F" w:rsidRPr="00BE2FC9" w:rsidTr="000A338F">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2</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結構原則（疏密、長短）</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習寫</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0A338F">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3</w:t>
            </w:r>
          </w:p>
        </w:tc>
        <w:tc>
          <w:tcPr>
            <w:tcW w:w="3969" w:type="dxa"/>
            <w:shd w:val="clear" w:color="auto" w:fill="auto"/>
            <w:vAlign w:val="center"/>
          </w:tcPr>
          <w:p w:rsidR="000A338F" w:rsidRPr="00BE2FC9" w:rsidRDefault="000A338F" w:rsidP="000A338F">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結構原則（輕重、參差）</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習寫</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0A338F">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4</w:t>
            </w:r>
          </w:p>
        </w:tc>
        <w:tc>
          <w:tcPr>
            <w:tcW w:w="3969" w:type="dxa"/>
            <w:shd w:val="clear" w:color="auto" w:fill="auto"/>
            <w:vAlign w:val="center"/>
          </w:tcPr>
          <w:p w:rsidR="000A338F" w:rsidRPr="00BE2FC9" w:rsidRDefault="000A338F" w:rsidP="000A338F">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結構原則（重心、體勢）</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臨摹</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bl>
    <w:p w:rsidR="000A338F" w:rsidRPr="00BE2FC9" w:rsidRDefault="000A338F" w:rsidP="000A338F">
      <w:pPr>
        <w:jc w:val="both"/>
        <w:rPr>
          <w:rFonts w:ascii="標楷體" w:eastAsia="標楷體" w:hAnsi="標楷體"/>
          <w:color w:val="000000"/>
          <w:sz w:val="28"/>
          <w:szCs w:val="28"/>
        </w:rPr>
      </w:pPr>
      <w:r w:rsidRPr="00BE2FC9">
        <w:rPr>
          <w:rFonts w:ascii="標楷體" w:eastAsia="標楷體" w:hAnsi="標楷體" w:hint="eastAsia"/>
          <w:color w:val="000000"/>
        </w:rPr>
        <w:t>◎視覺藝術類(書法課)：</w:t>
      </w:r>
      <w:r>
        <w:rPr>
          <w:rFonts w:ascii="標楷體" w:eastAsia="標楷體" w:hAnsi="標楷體" w:hint="eastAsia"/>
          <w:color w:val="000000"/>
        </w:rPr>
        <w:t>高</w:t>
      </w:r>
      <w:r w:rsidRPr="00BE2FC9">
        <w:rPr>
          <w:rFonts w:ascii="標楷體" w:eastAsia="標楷體" w:hAnsi="標楷體" w:hint="eastAsia"/>
          <w:color w:val="000000"/>
        </w:rPr>
        <w:t>年級課(本分校4班×每週1節×</w:t>
      </w:r>
      <w:r>
        <w:rPr>
          <w:rFonts w:ascii="標楷體" w:eastAsia="標楷體" w:hAnsi="標楷體" w:hint="eastAsia"/>
          <w:color w:val="000000"/>
        </w:rPr>
        <w:t>4</w:t>
      </w:r>
      <w:r w:rsidRPr="00BE2FC9">
        <w:rPr>
          <w:rFonts w:ascii="標楷體" w:eastAsia="標楷體" w:hAnsi="標楷體" w:hint="eastAsia"/>
          <w:color w:val="000000"/>
        </w:rPr>
        <w:t>週=</w:t>
      </w:r>
      <w:r>
        <w:rPr>
          <w:rFonts w:ascii="標楷體" w:eastAsia="標楷體" w:hAnsi="標楷體" w:hint="eastAsia"/>
          <w:color w:val="000000"/>
        </w:rPr>
        <w:t>16</w:t>
      </w:r>
      <w:r w:rsidRPr="00BE2FC9">
        <w:rPr>
          <w:rFonts w:ascii="標楷體" w:eastAsia="標楷體" w:hAnsi="標楷體" w:hint="eastAsia"/>
          <w:color w:val="000000"/>
        </w:rPr>
        <w:t xml:space="preserve">節)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3260"/>
        <w:gridCol w:w="1423"/>
      </w:tblGrid>
      <w:tr w:rsidR="000A338F" w:rsidRPr="00BE2FC9" w:rsidTr="003362BE">
        <w:trPr>
          <w:trHeight w:val="287"/>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節次</w:t>
            </w:r>
          </w:p>
        </w:tc>
        <w:tc>
          <w:tcPr>
            <w:tcW w:w="3969"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實施主題</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授課內容</w:t>
            </w:r>
          </w:p>
        </w:tc>
        <w:tc>
          <w:tcPr>
            <w:tcW w:w="1423"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授課</w:t>
            </w:r>
            <w:r w:rsidRPr="00BE2FC9">
              <w:rPr>
                <w:rFonts w:ascii="標楷體" w:eastAsia="標楷體" w:hAnsi="標楷體"/>
                <w:color w:val="000000"/>
              </w:rPr>
              <w:br/>
            </w:r>
            <w:r w:rsidRPr="00BE2FC9">
              <w:rPr>
                <w:rFonts w:ascii="標楷體" w:eastAsia="標楷體" w:hAnsi="標楷體" w:hint="eastAsia"/>
                <w:color w:val="000000"/>
              </w:rPr>
              <w:t>藝術家</w:t>
            </w:r>
          </w:p>
        </w:tc>
      </w:tr>
      <w:tr w:rsidR="000A338F" w:rsidRPr="00BE2FC9" w:rsidTr="00637B49">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1</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認識中國字</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基本課程</w:t>
            </w:r>
          </w:p>
        </w:tc>
        <w:tc>
          <w:tcPr>
            <w:tcW w:w="1423"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吳清華</w:t>
            </w:r>
          </w:p>
        </w:tc>
      </w:tr>
      <w:tr w:rsidR="000A338F" w:rsidRPr="00BE2FC9" w:rsidTr="00637B49">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2</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結構原則（疏密、長短）</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習寫</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637B49">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3</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結構原則（輕重、參差）</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習寫</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r w:rsidR="000A338F" w:rsidRPr="00BE2FC9" w:rsidTr="00637B49">
        <w:trPr>
          <w:trHeight w:val="359"/>
          <w:jc w:val="center"/>
        </w:trPr>
        <w:tc>
          <w:tcPr>
            <w:tcW w:w="704"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4</w:t>
            </w:r>
          </w:p>
        </w:tc>
        <w:tc>
          <w:tcPr>
            <w:tcW w:w="3969" w:type="dxa"/>
            <w:shd w:val="clear" w:color="auto" w:fill="auto"/>
            <w:vAlign w:val="center"/>
          </w:tcPr>
          <w:p w:rsidR="000A338F" w:rsidRPr="00BE2FC9" w:rsidRDefault="000A338F" w:rsidP="00637B49">
            <w:pPr>
              <w:widowControl/>
              <w:jc w:val="both"/>
              <w:rPr>
                <w:rFonts w:ascii="標楷體" w:eastAsia="標楷體" w:hAnsi="標楷體" w:cs="新細明體"/>
                <w:color w:val="000000"/>
                <w:kern w:val="0"/>
              </w:rPr>
            </w:pPr>
            <w:r w:rsidRPr="00BE2FC9">
              <w:rPr>
                <w:rFonts w:ascii="標楷體" w:eastAsia="標楷體" w:hAnsi="標楷體" w:cs="新細明體" w:hint="eastAsia"/>
                <w:color w:val="000000"/>
                <w:kern w:val="0"/>
              </w:rPr>
              <w:t>結構原則（重心、體勢）</w:t>
            </w:r>
          </w:p>
        </w:tc>
        <w:tc>
          <w:tcPr>
            <w:tcW w:w="3260" w:type="dxa"/>
            <w:shd w:val="clear" w:color="auto" w:fill="auto"/>
            <w:vAlign w:val="center"/>
          </w:tcPr>
          <w:p w:rsidR="000A338F" w:rsidRPr="00BE2FC9" w:rsidRDefault="000A338F" w:rsidP="00637B49">
            <w:pPr>
              <w:jc w:val="center"/>
              <w:rPr>
                <w:rFonts w:ascii="標楷體" w:eastAsia="標楷體" w:hAnsi="標楷體"/>
                <w:color w:val="000000"/>
              </w:rPr>
            </w:pPr>
            <w:r w:rsidRPr="00BE2FC9">
              <w:rPr>
                <w:rFonts w:ascii="標楷體" w:eastAsia="標楷體" w:hAnsi="標楷體" w:hint="eastAsia"/>
                <w:color w:val="000000"/>
              </w:rPr>
              <w:t>臨摹</w:t>
            </w:r>
          </w:p>
        </w:tc>
        <w:tc>
          <w:tcPr>
            <w:tcW w:w="1423" w:type="dxa"/>
            <w:shd w:val="clear" w:color="auto" w:fill="auto"/>
            <w:vAlign w:val="center"/>
          </w:tcPr>
          <w:p w:rsidR="000A338F" w:rsidRPr="00BE2FC9" w:rsidRDefault="000A338F" w:rsidP="00637B49">
            <w:pPr>
              <w:jc w:val="center"/>
              <w:rPr>
                <w:color w:val="000000"/>
              </w:rPr>
            </w:pPr>
            <w:r w:rsidRPr="00BE2FC9">
              <w:rPr>
                <w:rFonts w:ascii="標楷體" w:eastAsia="標楷體" w:hAnsi="標楷體" w:hint="eastAsia"/>
                <w:color w:val="000000"/>
              </w:rPr>
              <w:t>吳清華</w:t>
            </w:r>
          </w:p>
        </w:tc>
      </w:tr>
    </w:tbl>
    <w:p w:rsidR="009D4051" w:rsidRPr="00564502" w:rsidRDefault="009D4051" w:rsidP="004C00B0">
      <w:pPr>
        <w:snapToGrid w:val="0"/>
        <w:spacing w:line="300" w:lineRule="auto"/>
        <w:rPr>
          <w:rFonts w:ascii="標楷體" w:eastAsia="標楷體" w:hAnsi="標楷體"/>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9D4051" w:rsidP="000A338F">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0A338F">
        <w:rPr>
          <w:rFonts w:ascii="標楷體" w:eastAsia="標楷體" w:hAnsi="標楷體" w:cs="新細明體" w:hint="eastAsia"/>
          <w:kern w:val="0"/>
          <w:sz w:val="28"/>
          <w:szCs w:val="28"/>
        </w:rPr>
        <w:t>水上</w:t>
      </w:r>
      <w:r w:rsidRPr="00564502">
        <w:rPr>
          <w:rFonts w:ascii="標楷體" w:eastAsia="標楷體" w:hAnsi="標楷體" w:cs="新細明體" w:hint="eastAsia"/>
          <w:kern w:val="0"/>
          <w:sz w:val="28"/>
          <w:szCs w:val="28"/>
        </w:rPr>
        <w:t>鄉</w:t>
      </w:r>
      <w:r w:rsidR="000A338F">
        <w:rPr>
          <w:rFonts w:ascii="標楷體" w:eastAsia="標楷體" w:hAnsi="標楷體" w:cs="新細明體" w:hint="eastAsia"/>
          <w:kern w:val="0"/>
          <w:sz w:val="28"/>
          <w:szCs w:val="28"/>
        </w:rPr>
        <w:t>大崙</w:t>
      </w:r>
      <w:r w:rsidRPr="00564502">
        <w:rPr>
          <w:rFonts w:ascii="標楷體" w:eastAsia="標楷體" w:hAnsi="標楷體" w:cs="新細明體" w:hint="eastAsia"/>
          <w:kern w:val="0"/>
          <w:sz w:val="28"/>
          <w:szCs w:val="28"/>
        </w:rPr>
        <w:t>國民</w:t>
      </w:r>
      <w:r w:rsidR="000A338F">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088"/>
        <w:gridCol w:w="4141"/>
        <w:gridCol w:w="785"/>
      </w:tblGrid>
      <w:tr w:rsidR="009D4051" w:rsidRPr="000C6E0F" w:rsidTr="003362BE">
        <w:trPr>
          <w:trHeight w:val="432"/>
        </w:trPr>
        <w:tc>
          <w:tcPr>
            <w:tcW w:w="1838"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3088"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4141"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785"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F10218" w:rsidTr="003362BE">
        <w:trPr>
          <w:trHeight w:val="351"/>
        </w:trPr>
        <w:tc>
          <w:tcPr>
            <w:tcW w:w="1838" w:type="dxa"/>
            <w:vAlign w:val="center"/>
          </w:tcPr>
          <w:p w:rsidR="009D4051" w:rsidRPr="00F10218" w:rsidRDefault="000A338F" w:rsidP="009B3372">
            <w:pPr>
              <w:snapToGrid w:val="0"/>
              <w:spacing w:line="300" w:lineRule="auto"/>
              <w:jc w:val="center"/>
              <w:rPr>
                <w:rFonts w:ascii="標楷體" w:eastAsia="標楷體" w:hAnsi="標楷體"/>
                <w:color w:val="000000"/>
                <w:kern w:val="0"/>
                <w:lang w:val="zh-TW"/>
              </w:rPr>
            </w:pPr>
            <w:r w:rsidRPr="00F10218">
              <w:rPr>
                <w:rFonts w:ascii="標楷體" w:eastAsia="標楷體" w:hAnsi="標楷體" w:hint="eastAsia"/>
                <w:color w:val="000000"/>
                <w:kern w:val="0"/>
                <w:lang w:val="zh-TW"/>
              </w:rPr>
              <w:t>105.1</w:t>
            </w:r>
            <w:r w:rsidR="00F10218" w:rsidRPr="00F10218">
              <w:rPr>
                <w:rFonts w:ascii="標楷體" w:eastAsia="標楷體" w:hAnsi="標楷體" w:hint="eastAsia"/>
                <w:color w:val="000000"/>
                <w:kern w:val="0"/>
                <w:lang w:val="zh-TW"/>
              </w:rPr>
              <w:t>1.14</w:t>
            </w:r>
          </w:p>
        </w:tc>
        <w:tc>
          <w:tcPr>
            <w:tcW w:w="3088" w:type="dxa"/>
            <w:vAlign w:val="center"/>
          </w:tcPr>
          <w:p w:rsidR="009D4051" w:rsidRPr="00F10218" w:rsidRDefault="00B354A7" w:rsidP="003362BE">
            <w:pPr>
              <w:snapToGrid w:val="0"/>
              <w:spacing w:line="300" w:lineRule="auto"/>
              <w:rPr>
                <w:rFonts w:ascii="標楷體" w:eastAsia="標楷體" w:hAnsi="標楷體"/>
                <w:color w:val="000000"/>
                <w:kern w:val="0"/>
                <w:lang w:val="zh-TW"/>
              </w:rPr>
            </w:pPr>
            <w:r>
              <w:rPr>
                <w:rFonts w:ascii="標楷體" w:eastAsia="標楷體" w:hAnsi="標楷體" w:hint="eastAsia"/>
                <w:color w:val="000000"/>
                <w:kern w:val="0"/>
                <w:lang w:val="zh-TW"/>
              </w:rPr>
              <w:t>分校書法習寫活動照片</w:t>
            </w:r>
          </w:p>
        </w:tc>
        <w:tc>
          <w:tcPr>
            <w:tcW w:w="4141" w:type="dxa"/>
            <w:vAlign w:val="center"/>
          </w:tcPr>
          <w:p w:rsidR="009D4051" w:rsidRPr="00F10218" w:rsidRDefault="00F10218" w:rsidP="003362BE">
            <w:pPr>
              <w:snapToGrid w:val="0"/>
              <w:spacing w:line="300" w:lineRule="auto"/>
              <w:rPr>
                <w:rFonts w:ascii="標楷體" w:eastAsia="標楷體" w:hAnsi="標楷體"/>
                <w:color w:val="000000"/>
                <w:kern w:val="0"/>
                <w:lang w:val="zh-TW"/>
              </w:rPr>
            </w:pPr>
            <w:r w:rsidRPr="00F10218">
              <w:rPr>
                <w:rFonts w:ascii="標楷體" w:eastAsia="標楷體" w:hAnsi="標楷體" w:hint="eastAsia"/>
                <w:color w:val="000000"/>
                <w:kern w:val="0"/>
                <w:lang w:val="zh-TW"/>
              </w:rPr>
              <w:t>105大崙國小</w:t>
            </w:r>
            <w:r w:rsidRPr="00F10218">
              <w:rPr>
                <w:rFonts w:ascii="標楷體" w:eastAsia="標楷體" w:hAnsi="標楷體" w:hint="eastAsia"/>
                <w:color w:val="000000"/>
              </w:rPr>
              <w:t>舞蹈‧書法‧動靜美</w:t>
            </w:r>
          </w:p>
        </w:tc>
        <w:tc>
          <w:tcPr>
            <w:tcW w:w="785" w:type="dxa"/>
            <w:vAlign w:val="center"/>
          </w:tcPr>
          <w:p w:rsidR="009D4051" w:rsidRPr="00F10218" w:rsidRDefault="009D4051" w:rsidP="009B3372">
            <w:pPr>
              <w:snapToGrid w:val="0"/>
              <w:spacing w:line="300" w:lineRule="auto"/>
              <w:jc w:val="center"/>
              <w:rPr>
                <w:rFonts w:ascii="標楷體" w:eastAsia="標楷體" w:hAnsi="標楷體"/>
                <w:color w:val="000000"/>
                <w:kern w:val="0"/>
                <w:lang w:val="zh-TW"/>
              </w:rPr>
            </w:pPr>
          </w:p>
        </w:tc>
      </w:tr>
      <w:tr w:rsidR="00B354A7" w:rsidRPr="000C6E0F" w:rsidTr="003362BE">
        <w:trPr>
          <w:trHeight w:val="432"/>
        </w:trPr>
        <w:tc>
          <w:tcPr>
            <w:tcW w:w="1838" w:type="dxa"/>
            <w:vAlign w:val="center"/>
          </w:tcPr>
          <w:p w:rsidR="00B354A7" w:rsidRPr="00F10218" w:rsidRDefault="00B354A7" w:rsidP="00B354A7">
            <w:pPr>
              <w:snapToGrid w:val="0"/>
              <w:spacing w:line="300" w:lineRule="auto"/>
              <w:jc w:val="center"/>
              <w:rPr>
                <w:rFonts w:ascii="標楷體" w:eastAsia="標楷體" w:hAnsi="標楷體"/>
                <w:color w:val="000000"/>
                <w:kern w:val="0"/>
                <w:lang w:val="zh-TW"/>
              </w:rPr>
            </w:pPr>
            <w:r w:rsidRPr="00F10218">
              <w:rPr>
                <w:rFonts w:ascii="標楷體" w:eastAsia="標楷體" w:hAnsi="標楷體" w:hint="eastAsia"/>
                <w:color w:val="000000"/>
                <w:kern w:val="0"/>
                <w:lang w:val="zh-TW"/>
              </w:rPr>
              <w:t>105.11.14</w:t>
            </w:r>
          </w:p>
        </w:tc>
        <w:tc>
          <w:tcPr>
            <w:tcW w:w="3088" w:type="dxa"/>
            <w:vAlign w:val="center"/>
          </w:tcPr>
          <w:p w:rsidR="00B354A7" w:rsidRPr="00F10218" w:rsidRDefault="00B354A7" w:rsidP="003362BE">
            <w:pPr>
              <w:snapToGrid w:val="0"/>
              <w:spacing w:line="300" w:lineRule="auto"/>
              <w:rPr>
                <w:rFonts w:ascii="標楷體" w:eastAsia="標楷體" w:hAnsi="標楷體"/>
                <w:color w:val="000000"/>
                <w:kern w:val="0"/>
                <w:lang w:val="zh-TW"/>
              </w:rPr>
            </w:pPr>
            <w:r>
              <w:rPr>
                <w:rFonts w:ascii="標楷體" w:eastAsia="標楷體" w:hAnsi="標楷體" w:hint="eastAsia"/>
                <w:color w:val="000000"/>
                <w:kern w:val="0"/>
                <w:lang w:val="zh-TW"/>
              </w:rPr>
              <w:t>本校書法習寫活動照片</w:t>
            </w:r>
          </w:p>
        </w:tc>
        <w:tc>
          <w:tcPr>
            <w:tcW w:w="4141" w:type="dxa"/>
            <w:vAlign w:val="center"/>
          </w:tcPr>
          <w:p w:rsidR="00B354A7" w:rsidRPr="00F10218" w:rsidRDefault="00B354A7" w:rsidP="003362BE">
            <w:pPr>
              <w:snapToGrid w:val="0"/>
              <w:spacing w:line="300" w:lineRule="auto"/>
              <w:rPr>
                <w:rFonts w:ascii="標楷體" w:eastAsia="標楷體" w:hAnsi="標楷體"/>
                <w:color w:val="000000"/>
                <w:kern w:val="0"/>
                <w:lang w:val="zh-TW"/>
              </w:rPr>
            </w:pPr>
            <w:r w:rsidRPr="00F10218">
              <w:rPr>
                <w:rFonts w:ascii="標楷體" w:eastAsia="標楷體" w:hAnsi="標楷體" w:hint="eastAsia"/>
                <w:color w:val="000000"/>
                <w:kern w:val="0"/>
                <w:lang w:val="zh-TW"/>
              </w:rPr>
              <w:t>105大崙國小</w:t>
            </w:r>
            <w:r w:rsidRPr="00F10218">
              <w:rPr>
                <w:rFonts w:ascii="標楷體" w:eastAsia="標楷體" w:hAnsi="標楷體" w:hint="eastAsia"/>
                <w:color w:val="000000"/>
              </w:rPr>
              <w:t>舞蹈‧書法‧動靜美</w:t>
            </w:r>
          </w:p>
        </w:tc>
        <w:tc>
          <w:tcPr>
            <w:tcW w:w="785" w:type="dxa"/>
            <w:vAlign w:val="center"/>
          </w:tcPr>
          <w:p w:rsidR="00B354A7" w:rsidRPr="000C6E0F" w:rsidRDefault="00B354A7" w:rsidP="00B354A7">
            <w:pPr>
              <w:snapToGrid w:val="0"/>
              <w:spacing w:line="300" w:lineRule="auto"/>
              <w:jc w:val="center"/>
              <w:rPr>
                <w:rFonts w:ascii="標楷體" w:eastAsia="標楷體" w:hAnsi="標楷體"/>
                <w:color w:val="000000"/>
                <w:kern w:val="0"/>
                <w:sz w:val="28"/>
                <w:lang w:val="zh-TW"/>
              </w:rPr>
            </w:pPr>
          </w:p>
        </w:tc>
      </w:tr>
      <w:tr w:rsidR="00B354A7" w:rsidRPr="000C6E0F" w:rsidTr="003362BE">
        <w:trPr>
          <w:trHeight w:val="413"/>
        </w:trPr>
        <w:tc>
          <w:tcPr>
            <w:tcW w:w="1838" w:type="dxa"/>
            <w:vAlign w:val="center"/>
          </w:tcPr>
          <w:p w:rsidR="00B354A7" w:rsidRPr="00F10218" w:rsidRDefault="00B354A7" w:rsidP="00B354A7">
            <w:pPr>
              <w:snapToGrid w:val="0"/>
              <w:spacing w:line="300" w:lineRule="auto"/>
              <w:jc w:val="center"/>
              <w:rPr>
                <w:rFonts w:ascii="標楷體" w:eastAsia="標楷體" w:hAnsi="標楷體"/>
                <w:color w:val="000000"/>
                <w:kern w:val="0"/>
                <w:lang w:val="zh-TW"/>
              </w:rPr>
            </w:pPr>
            <w:r w:rsidRPr="00F10218">
              <w:rPr>
                <w:rFonts w:ascii="標楷體" w:eastAsia="標楷體" w:hAnsi="標楷體" w:hint="eastAsia"/>
                <w:color w:val="000000"/>
                <w:kern w:val="0"/>
                <w:lang w:val="zh-TW"/>
              </w:rPr>
              <w:t>105.11.14</w:t>
            </w:r>
          </w:p>
        </w:tc>
        <w:tc>
          <w:tcPr>
            <w:tcW w:w="3088" w:type="dxa"/>
            <w:vAlign w:val="center"/>
          </w:tcPr>
          <w:p w:rsidR="00B354A7" w:rsidRPr="00F10218" w:rsidRDefault="00B354A7" w:rsidP="00B354A7">
            <w:pPr>
              <w:snapToGrid w:val="0"/>
              <w:spacing w:line="300" w:lineRule="auto"/>
              <w:rPr>
                <w:rFonts w:ascii="標楷體" w:eastAsia="標楷體" w:hAnsi="標楷體"/>
                <w:color w:val="000000"/>
                <w:kern w:val="0"/>
                <w:lang w:val="zh-TW"/>
              </w:rPr>
            </w:pPr>
            <w:r>
              <w:rPr>
                <w:rFonts w:ascii="標楷體" w:eastAsia="標楷體" w:hAnsi="標楷體" w:hint="eastAsia"/>
                <w:color w:val="000000"/>
                <w:kern w:val="0"/>
                <w:lang w:val="zh-TW"/>
              </w:rPr>
              <w:t>分校舞蹈活動照片</w:t>
            </w:r>
          </w:p>
        </w:tc>
        <w:tc>
          <w:tcPr>
            <w:tcW w:w="4141" w:type="dxa"/>
            <w:vAlign w:val="center"/>
          </w:tcPr>
          <w:p w:rsidR="00B354A7" w:rsidRPr="00F10218" w:rsidRDefault="00B354A7" w:rsidP="003362BE">
            <w:pPr>
              <w:snapToGrid w:val="0"/>
              <w:spacing w:line="300" w:lineRule="auto"/>
              <w:rPr>
                <w:rFonts w:ascii="標楷體" w:eastAsia="標楷體" w:hAnsi="標楷體"/>
                <w:color w:val="000000"/>
                <w:kern w:val="0"/>
                <w:lang w:val="zh-TW"/>
              </w:rPr>
            </w:pPr>
            <w:r w:rsidRPr="00F10218">
              <w:rPr>
                <w:rFonts w:ascii="標楷體" w:eastAsia="標楷體" w:hAnsi="標楷體" w:hint="eastAsia"/>
                <w:color w:val="000000"/>
                <w:kern w:val="0"/>
                <w:lang w:val="zh-TW"/>
              </w:rPr>
              <w:t>105大崙國小</w:t>
            </w:r>
            <w:r w:rsidRPr="00F10218">
              <w:rPr>
                <w:rFonts w:ascii="標楷體" w:eastAsia="標楷體" w:hAnsi="標楷體" w:hint="eastAsia"/>
                <w:color w:val="000000"/>
              </w:rPr>
              <w:t>舞蹈‧書法‧動靜美</w:t>
            </w:r>
          </w:p>
        </w:tc>
        <w:tc>
          <w:tcPr>
            <w:tcW w:w="785" w:type="dxa"/>
            <w:vAlign w:val="center"/>
          </w:tcPr>
          <w:p w:rsidR="00B354A7" w:rsidRPr="000C6E0F" w:rsidRDefault="00B354A7" w:rsidP="00B354A7">
            <w:pPr>
              <w:snapToGrid w:val="0"/>
              <w:spacing w:line="300" w:lineRule="auto"/>
              <w:jc w:val="center"/>
              <w:rPr>
                <w:rFonts w:ascii="標楷體" w:eastAsia="標楷體" w:hAnsi="標楷體"/>
                <w:color w:val="000000"/>
                <w:kern w:val="0"/>
                <w:sz w:val="28"/>
                <w:lang w:val="zh-TW"/>
              </w:rPr>
            </w:pPr>
          </w:p>
        </w:tc>
      </w:tr>
      <w:tr w:rsidR="00B354A7" w:rsidRPr="000C6E0F" w:rsidTr="003362BE">
        <w:trPr>
          <w:trHeight w:val="413"/>
        </w:trPr>
        <w:tc>
          <w:tcPr>
            <w:tcW w:w="1838" w:type="dxa"/>
            <w:vAlign w:val="center"/>
          </w:tcPr>
          <w:p w:rsidR="00B354A7" w:rsidRPr="00F10218" w:rsidRDefault="00B354A7" w:rsidP="00B354A7">
            <w:pPr>
              <w:snapToGrid w:val="0"/>
              <w:spacing w:line="300" w:lineRule="auto"/>
              <w:jc w:val="center"/>
              <w:rPr>
                <w:rFonts w:ascii="標楷體" w:eastAsia="標楷體" w:hAnsi="標楷體"/>
                <w:color w:val="000000"/>
                <w:kern w:val="0"/>
                <w:lang w:val="zh-TW"/>
              </w:rPr>
            </w:pPr>
            <w:r w:rsidRPr="00F10218">
              <w:rPr>
                <w:rFonts w:ascii="標楷體" w:eastAsia="標楷體" w:hAnsi="標楷體" w:hint="eastAsia"/>
                <w:color w:val="000000"/>
                <w:kern w:val="0"/>
                <w:lang w:val="zh-TW"/>
              </w:rPr>
              <w:t>105.11.14</w:t>
            </w:r>
          </w:p>
        </w:tc>
        <w:tc>
          <w:tcPr>
            <w:tcW w:w="3088" w:type="dxa"/>
            <w:vAlign w:val="center"/>
          </w:tcPr>
          <w:p w:rsidR="00B354A7" w:rsidRPr="00F10218" w:rsidRDefault="00B354A7" w:rsidP="00B354A7">
            <w:pPr>
              <w:snapToGrid w:val="0"/>
              <w:spacing w:line="300" w:lineRule="auto"/>
              <w:rPr>
                <w:rFonts w:ascii="標楷體" w:eastAsia="標楷體" w:hAnsi="標楷體"/>
                <w:color w:val="000000"/>
                <w:kern w:val="0"/>
                <w:lang w:val="zh-TW"/>
              </w:rPr>
            </w:pPr>
            <w:r>
              <w:rPr>
                <w:rFonts w:ascii="標楷體" w:eastAsia="標楷體" w:hAnsi="標楷體" w:hint="eastAsia"/>
                <w:color w:val="000000"/>
                <w:kern w:val="0"/>
                <w:lang w:val="zh-TW"/>
              </w:rPr>
              <w:t>本校舞蹈活動照片</w:t>
            </w:r>
          </w:p>
        </w:tc>
        <w:tc>
          <w:tcPr>
            <w:tcW w:w="4141" w:type="dxa"/>
            <w:vAlign w:val="center"/>
          </w:tcPr>
          <w:p w:rsidR="00B354A7" w:rsidRPr="00F10218" w:rsidRDefault="00B354A7" w:rsidP="003362BE">
            <w:pPr>
              <w:snapToGrid w:val="0"/>
              <w:spacing w:line="300" w:lineRule="auto"/>
              <w:rPr>
                <w:rFonts w:ascii="標楷體" w:eastAsia="標楷體" w:hAnsi="標楷體"/>
                <w:color w:val="000000"/>
                <w:kern w:val="0"/>
                <w:lang w:val="zh-TW"/>
              </w:rPr>
            </w:pPr>
            <w:r w:rsidRPr="00F10218">
              <w:rPr>
                <w:rFonts w:ascii="標楷體" w:eastAsia="標楷體" w:hAnsi="標楷體" w:hint="eastAsia"/>
                <w:color w:val="000000"/>
                <w:kern w:val="0"/>
                <w:lang w:val="zh-TW"/>
              </w:rPr>
              <w:t>105大崙國小</w:t>
            </w:r>
            <w:r w:rsidRPr="00F10218">
              <w:rPr>
                <w:rFonts w:ascii="標楷體" w:eastAsia="標楷體" w:hAnsi="標楷體" w:hint="eastAsia"/>
                <w:color w:val="000000"/>
              </w:rPr>
              <w:t>舞蹈‧書法‧動靜美</w:t>
            </w:r>
          </w:p>
        </w:tc>
        <w:tc>
          <w:tcPr>
            <w:tcW w:w="785" w:type="dxa"/>
            <w:vAlign w:val="center"/>
          </w:tcPr>
          <w:p w:rsidR="00B354A7" w:rsidRPr="000C6E0F" w:rsidRDefault="00B354A7" w:rsidP="00B354A7">
            <w:pPr>
              <w:snapToGrid w:val="0"/>
              <w:spacing w:line="300" w:lineRule="auto"/>
              <w:jc w:val="center"/>
              <w:rPr>
                <w:rFonts w:ascii="標楷體" w:eastAsia="標楷體" w:hAnsi="標楷體"/>
                <w:color w:val="000000"/>
                <w:kern w:val="0"/>
                <w:sz w:val="28"/>
                <w:lang w:val="zh-TW"/>
              </w:rPr>
            </w:pPr>
          </w:p>
        </w:tc>
      </w:tr>
    </w:tbl>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10"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B55731">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151C0C" w:rsidRDefault="009D4051" w:rsidP="00151C0C">
      <w:pPr>
        <w:snapToGrid w:val="0"/>
        <w:spacing w:line="300" w:lineRule="auto"/>
        <w:rPr>
          <w:rFonts w:ascii="標楷體" w:eastAsia="標楷體" w:hAnsi="標楷體"/>
          <w:b/>
          <w:kern w:val="0"/>
          <w:sz w:val="27"/>
          <w:szCs w:val="27"/>
        </w:rPr>
      </w:pPr>
      <w:r w:rsidRPr="00D10C94">
        <w:rPr>
          <w:rFonts w:ascii="標楷體" w:eastAsia="標楷體" w:hAnsi="標楷體" w:hint="eastAsia"/>
          <w:b/>
          <w:sz w:val="28"/>
          <w:szCs w:val="28"/>
        </w:rPr>
        <w:t>學校名稱：</w:t>
      </w:r>
      <w:r w:rsidR="00151C0C" w:rsidRPr="00564502">
        <w:rPr>
          <w:rFonts w:ascii="標楷體" w:eastAsia="標楷體" w:hAnsi="標楷體" w:cs="新細明體" w:hint="eastAsia"/>
          <w:kern w:val="0"/>
          <w:sz w:val="28"/>
          <w:szCs w:val="28"/>
        </w:rPr>
        <w:t>嘉義縣</w:t>
      </w:r>
      <w:r w:rsidR="00151C0C">
        <w:rPr>
          <w:rFonts w:ascii="標楷體" w:eastAsia="標楷體" w:hAnsi="標楷體" w:cs="新細明體" w:hint="eastAsia"/>
          <w:kern w:val="0"/>
          <w:sz w:val="28"/>
          <w:szCs w:val="28"/>
        </w:rPr>
        <w:t>水上</w:t>
      </w:r>
      <w:r w:rsidR="00151C0C" w:rsidRPr="00564502">
        <w:rPr>
          <w:rFonts w:ascii="標楷體" w:eastAsia="標楷體" w:hAnsi="標楷體" w:cs="新細明體" w:hint="eastAsia"/>
          <w:kern w:val="0"/>
          <w:sz w:val="28"/>
          <w:szCs w:val="28"/>
        </w:rPr>
        <w:t>鄉</w:t>
      </w:r>
      <w:r w:rsidR="00151C0C">
        <w:rPr>
          <w:rFonts w:ascii="標楷體" w:eastAsia="標楷體" w:hAnsi="標楷體" w:cs="新細明體" w:hint="eastAsia"/>
          <w:kern w:val="0"/>
          <w:sz w:val="28"/>
          <w:szCs w:val="28"/>
        </w:rPr>
        <w:t>大崙</w:t>
      </w:r>
      <w:r w:rsidR="00151C0C" w:rsidRPr="00564502">
        <w:rPr>
          <w:rFonts w:ascii="標楷體" w:eastAsia="標楷體" w:hAnsi="標楷體" w:cs="新細明體" w:hint="eastAsia"/>
          <w:kern w:val="0"/>
          <w:sz w:val="28"/>
          <w:szCs w:val="28"/>
        </w:rPr>
        <w:t>國民</w:t>
      </w:r>
      <w:r w:rsidR="00151C0C">
        <w:rPr>
          <w:rFonts w:ascii="標楷體" w:eastAsia="標楷體" w:hAnsi="標楷體" w:cs="新細明體" w:hint="eastAsia"/>
          <w:kern w:val="0"/>
          <w:sz w:val="28"/>
          <w:szCs w:val="28"/>
        </w:rPr>
        <w:t>小</w:t>
      </w:r>
      <w:r w:rsidR="00151C0C" w:rsidRPr="00564502">
        <w:rPr>
          <w:rFonts w:ascii="標楷體" w:eastAsia="標楷體" w:hAnsi="標楷體" w:cs="新細明體" w:hint="eastAsia"/>
          <w:kern w:val="0"/>
          <w:sz w:val="28"/>
          <w:szCs w:val="28"/>
        </w:rPr>
        <w:t>學</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03"/>
        <w:gridCol w:w="4014"/>
        <w:gridCol w:w="522"/>
        <w:gridCol w:w="425"/>
        <w:gridCol w:w="425"/>
        <w:gridCol w:w="426"/>
        <w:gridCol w:w="2456"/>
      </w:tblGrid>
      <w:tr w:rsidR="009D4051" w:rsidRPr="00D10C94" w:rsidTr="003362BE">
        <w:trPr>
          <w:cantSplit/>
          <w:trHeight w:val="543"/>
          <w:jc w:val="center"/>
        </w:trPr>
        <w:tc>
          <w:tcPr>
            <w:tcW w:w="1403" w:type="dxa"/>
            <w:vMerge w:val="restart"/>
            <w:tcBorders>
              <w:top w:val="single" w:sz="12" w:space="0" w:color="auto"/>
            </w:tcBorders>
            <w:vAlign w:val="center"/>
          </w:tcPr>
          <w:p w:rsidR="009D4051" w:rsidRPr="00D10C94" w:rsidRDefault="009D4051" w:rsidP="009D4051">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4014" w:type="dxa"/>
            <w:vMerge w:val="restart"/>
            <w:tcBorders>
              <w:top w:val="single" w:sz="12" w:space="0" w:color="auto"/>
            </w:tcBorders>
            <w:vAlign w:val="center"/>
          </w:tcPr>
          <w:p w:rsidR="009D4051" w:rsidRPr="00D10C94" w:rsidRDefault="009D4051" w:rsidP="009D4051">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1798" w:type="dxa"/>
            <w:gridSpan w:val="4"/>
            <w:tcBorders>
              <w:top w:val="single" w:sz="12" w:space="0" w:color="auto"/>
            </w:tcBorders>
            <w:vAlign w:val="center"/>
          </w:tcPr>
          <w:p w:rsidR="009D4051" w:rsidRPr="00D10C94" w:rsidRDefault="009D4051" w:rsidP="009D4051">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2456"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3362BE">
        <w:trPr>
          <w:cantSplit/>
          <w:trHeight w:val="1112"/>
          <w:jc w:val="center"/>
        </w:trPr>
        <w:tc>
          <w:tcPr>
            <w:tcW w:w="1403" w:type="dxa"/>
            <w:vMerge/>
            <w:tcBorders>
              <w:bottom w:val="single" w:sz="12" w:space="0" w:color="auto"/>
            </w:tcBorders>
            <w:vAlign w:val="center"/>
          </w:tcPr>
          <w:p w:rsidR="009D4051" w:rsidRPr="00D10C94" w:rsidRDefault="009D4051" w:rsidP="009D4051">
            <w:pPr>
              <w:snapToGrid w:val="0"/>
              <w:spacing w:line="300" w:lineRule="auto"/>
              <w:ind w:rightChars="174" w:right="418"/>
              <w:rPr>
                <w:rFonts w:ascii="標楷體" w:eastAsia="標楷體" w:hAnsi="標楷體"/>
              </w:rPr>
            </w:pPr>
          </w:p>
        </w:tc>
        <w:tc>
          <w:tcPr>
            <w:tcW w:w="4014"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c>
          <w:tcPr>
            <w:tcW w:w="522"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425"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425"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426"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2456"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r>
      <w:tr w:rsidR="009D4051" w:rsidRPr="00D10C94" w:rsidTr="003362BE">
        <w:trPr>
          <w:cantSplit/>
          <w:jc w:val="center"/>
        </w:trPr>
        <w:tc>
          <w:tcPr>
            <w:tcW w:w="1403" w:type="dxa"/>
            <w:vMerge w:val="restart"/>
            <w:tcBorders>
              <w:top w:val="single" w:sz="12" w:space="0" w:color="auto"/>
            </w:tcBorders>
            <w:vAlign w:val="center"/>
          </w:tcPr>
          <w:p w:rsidR="009D4051" w:rsidRPr="00D10C94" w:rsidRDefault="009D4051" w:rsidP="009D4051">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9D4051" w:rsidRPr="00D10C94" w:rsidRDefault="009D4051" w:rsidP="009D4051">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4014" w:type="dxa"/>
            <w:tcBorders>
              <w:top w:val="single" w:sz="12" w:space="0" w:color="auto"/>
            </w:tcBorders>
          </w:tcPr>
          <w:p w:rsidR="009D4051" w:rsidRPr="00D10C94" w:rsidRDefault="009D4051" w:rsidP="009D4051">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522" w:type="dxa"/>
            <w:tcBorders>
              <w:top w:val="single" w:sz="12" w:space="0" w:color="auto"/>
            </w:tcBorders>
            <w:vAlign w:val="center"/>
          </w:tcPr>
          <w:p w:rsidR="009D4051"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top w:val="single" w:sz="12" w:space="0" w:color="auto"/>
            </w:tcBorders>
            <w:vAlign w:val="center"/>
          </w:tcPr>
          <w:p w:rsidR="009D4051" w:rsidRPr="00D10C94" w:rsidRDefault="009D4051" w:rsidP="00151C0C">
            <w:pPr>
              <w:snapToGrid w:val="0"/>
              <w:spacing w:line="300" w:lineRule="auto"/>
              <w:ind w:rightChars="174" w:right="418"/>
              <w:jc w:val="center"/>
              <w:rPr>
                <w:rFonts w:ascii="標楷體" w:eastAsia="標楷體" w:hAnsi="標楷體"/>
                <w:sz w:val="20"/>
                <w:szCs w:val="20"/>
              </w:rPr>
            </w:pPr>
          </w:p>
        </w:tc>
        <w:tc>
          <w:tcPr>
            <w:tcW w:w="425" w:type="dxa"/>
            <w:tcBorders>
              <w:top w:val="single" w:sz="12" w:space="0" w:color="auto"/>
            </w:tcBorders>
            <w:vAlign w:val="center"/>
          </w:tcPr>
          <w:p w:rsidR="009D4051" w:rsidRPr="00D10C94" w:rsidRDefault="009D4051" w:rsidP="00151C0C">
            <w:pPr>
              <w:snapToGrid w:val="0"/>
              <w:spacing w:line="300" w:lineRule="auto"/>
              <w:ind w:rightChars="174" w:right="418"/>
              <w:jc w:val="center"/>
              <w:rPr>
                <w:rFonts w:ascii="標楷體" w:eastAsia="標楷體" w:hAnsi="標楷體"/>
                <w:sz w:val="20"/>
                <w:szCs w:val="20"/>
              </w:rPr>
            </w:pPr>
          </w:p>
        </w:tc>
        <w:tc>
          <w:tcPr>
            <w:tcW w:w="426" w:type="dxa"/>
            <w:tcBorders>
              <w:top w:val="single" w:sz="12" w:space="0" w:color="auto"/>
            </w:tcBorders>
            <w:vAlign w:val="center"/>
          </w:tcPr>
          <w:p w:rsidR="009D4051" w:rsidRPr="00D10C94" w:rsidRDefault="009D4051" w:rsidP="00151C0C">
            <w:pPr>
              <w:snapToGrid w:val="0"/>
              <w:spacing w:line="300" w:lineRule="auto"/>
              <w:ind w:rightChars="174" w:right="418"/>
              <w:jc w:val="center"/>
              <w:rPr>
                <w:rFonts w:ascii="標楷體" w:eastAsia="標楷體" w:hAnsi="標楷體"/>
                <w:sz w:val="20"/>
                <w:szCs w:val="20"/>
              </w:rPr>
            </w:pPr>
          </w:p>
        </w:tc>
        <w:tc>
          <w:tcPr>
            <w:tcW w:w="2456" w:type="dxa"/>
            <w:vMerge w:val="restart"/>
            <w:tcBorders>
              <w:top w:val="single" w:sz="12" w:space="0" w:color="auto"/>
            </w:tcBorders>
          </w:tcPr>
          <w:p w:rsidR="00C44DAC" w:rsidRPr="00C44DAC" w:rsidRDefault="00C44DAC" w:rsidP="00C44DAC">
            <w:pPr>
              <w:pStyle w:val="aa"/>
              <w:numPr>
                <w:ilvl w:val="0"/>
                <w:numId w:val="27"/>
              </w:numPr>
              <w:snapToGrid w:val="0"/>
              <w:spacing w:line="300" w:lineRule="auto"/>
              <w:ind w:leftChars="0" w:rightChars="174" w:right="418"/>
              <w:jc w:val="both"/>
              <w:rPr>
                <w:rFonts w:ascii="標楷體" w:eastAsia="標楷體" w:hAnsi="標楷體"/>
              </w:rPr>
            </w:pPr>
            <w:r w:rsidRPr="00C44DAC">
              <w:rPr>
                <w:rFonts w:ascii="標楷體" w:eastAsia="標楷體" w:hAnsi="標楷體" w:hint="eastAsia"/>
              </w:rPr>
              <w:t>於期初級即與老師們討論溝通進行策畫與推動並規劃學生展演時程。</w:t>
            </w:r>
          </w:p>
          <w:p w:rsidR="00C44DAC" w:rsidRPr="00C44DAC" w:rsidRDefault="00C44DAC" w:rsidP="00C44DAC">
            <w:pPr>
              <w:pStyle w:val="aa"/>
              <w:numPr>
                <w:ilvl w:val="0"/>
                <w:numId w:val="27"/>
              </w:numPr>
              <w:snapToGrid w:val="0"/>
              <w:spacing w:line="300" w:lineRule="auto"/>
              <w:ind w:leftChars="0" w:rightChars="174" w:right="418"/>
              <w:jc w:val="both"/>
              <w:rPr>
                <w:rFonts w:ascii="標楷體" w:eastAsia="標楷體" w:hAnsi="標楷體"/>
              </w:rPr>
            </w:pPr>
            <w:r w:rsidRPr="00D10C94">
              <w:rPr>
                <w:rFonts w:ascii="標楷體" w:eastAsia="標楷體" w:hAnsi="標楷體" w:hint="eastAsia"/>
              </w:rPr>
              <w:t>擬定課程短中長期目標計畫</w:t>
            </w:r>
            <w:r>
              <w:rPr>
                <w:rFonts w:ascii="標楷體" w:eastAsia="標楷體" w:hAnsi="標楷體" w:hint="eastAsia"/>
              </w:rPr>
              <w:t>。</w:t>
            </w: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522"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trHeight w:val="1562"/>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restart"/>
            <w:tcBorders>
              <w:top w:val="single" w:sz="12" w:space="0" w:color="auto"/>
            </w:tcBorders>
            <w:vAlign w:val="center"/>
          </w:tcPr>
          <w:p w:rsidR="00151C0C" w:rsidRPr="00D10C94" w:rsidRDefault="00151C0C" w:rsidP="00151C0C">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151C0C" w:rsidRPr="00D10C94" w:rsidRDefault="00151C0C" w:rsidP="00151C0C">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hint="eastAsia"/>
                <w:b/>
                <w:sz w:val="28"/>
                <w:szCs w:val="28"/>
              </w:rPr>
              <w:lastRenderedPageBreak/>
              <w:t>（</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4014" w:type="dxa"/>
            <w:tcBorders>
              <w:top w:val="single" w:sz="12" w:space="0" w:color="auto"/>
            </w:tcBorders>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lastRenderedPageBreak/>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522" w:type="dxa"/>
            <w:tcBorders>
              <w:top w:val="single" w:sz="12" w:space="0" w:color="auto"/>
            </w:tcBorders>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top w:val="single" w:sz="1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tcBorders>
              <w:top w:val="single" w:sz="1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tcBorders>
              <w:top w:val="single" w:sz="1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val="restart"/>
            <w:tcBorders>
              <w:top w:val="single" w:sz="12" w:space="0" w:color="auto"/>
            </w:tcBorders>
          </w:tcPr>
          <w:p w:rsidR="00151C0C" w:rsidRPr="00D0624F" w:rsidRDefault="00C44DAC" w:rsidP="00D0624F">
            <w:pPr>
              <w:snapToGrid w:val="0"/>
              <w:spacing w:line="300" w:lineRule="auto"/>
              <w:ind w:rightChars="174" w:right="418"/>
              <w:rPr>
                <w:rFonts w:ascii="標楷體" w:eastAsia="標楷體" w:hAnsi="標楷體"/>
              </w:rPr>
            </w:pPr>
            <w:r w:rsidRPr="00D0624F">
              <w:rPr>
                <w:rFonts w:ascii="標楷體" w:eastAsia="標楷體" w:hAnsi="標楷體" w:hint="eastAsia"/>
              </w:rPr>
              <w:t>本</w:t>
            </w:r>
            <w:r w:rsidR="00D0624F" w:rsidRPr="00D0624F">
              <w:rPr>
                <w:rFonts w:ascii="標楷體" w:eastAsia="標楷體" w:hAnsi="標楷體" w:hint="eastAsia"/>
              </w:rPr>
              <w:t>次</w:t>
            </w:r>
            <w:r w:rsidRPr="00D0624F">
              <w:rPr>
                <w:rFonts w:ascii="標楷體" w:eastAsia="標楷體" w:hAnsi="標楷體" w:hint="eastAsia"/>
              </w:rPr>
              <w:t>專業藝術家(書法吳清華老師及舞蹈</w:t>
            </w:r>
            <w:r w:rsidR="00D0624F" w:rsidRPr="00D0624F">
              <w:rPr>
                <w:rFonts w:ascii="標楷體" w:eastAsia="標楷體" w:hAnsi="標楷體" w:hint="eastAsia"/>
              </w:rPr>
              <w:t>李若萱老師</w:t>
            </w:r>
            <w:r w:rsidRPr="00D0624F">
              <w:rPr>
                <w:rFonts w:ascii="標楷體" w:eastAsia="標楷體" w:hAnsi="標楷體" w:hint="eastAsia"/>
              </w:rPr>
              <w:t>)的教學內容與</w:t>
            </w:r>
            <w:r w:rsidRPr="00D0624F">
              <w:rPr>
                <w:rFonts w:ascii="標楷體" w:eastAsia="標楷體" w:hAnsi="標楷體" w:hint="eastAsia"/>
              </w:rPr>
              <w:lastRenderedPageBreak/>
              <w:t>方法</w:t>
            </w:r>
            <w:r w:rsidR="00D0624F" w:rsidRPr="00D0624F">
              <w:rPr>
                <w:rFonts w:ascii="標楷體" w:eastAsia="標楷體" w:hAnsi="標楷體" w:hint="eastAsia"/>
              </w:rPr>
              <w:t>深獲學校老師尊敬與喜愛，值得學習。</w:t>
            </w:r>
          </w:p>
          <w:p w:rsidR="00D0624F" w:rsidRPr="00D0624F" w:rsidRDefault="00D0624F" w:rsidP="00D0624F">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522"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trHeight w:val="1050"/>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trHeight w:val="1050"/>
          <w:jc w:val="center"/>
        </w:trPr>
        <w:tc>
          <w:tcPr>
            <w:tcW w:w="1403" w:type="dxa"/>
            <w:vMerge/>
            <w:vAlign w:val="center"/>
          </w:tcPr>
          <w:p w:rsidR="00151C0C" w:rsidRPr="00D10C94" w:rsidRDefault="00151C0C" w:rsidP="00151C0C">
            <w:pPr>
              <w:snapToGrid w:val="0"/>
              <w:spacing w:line="300" w:lineRule="auto"/>
              <w:ind w:rightChars="30" w:right="72"/>
              <w:rPr>
                <w:rFonts w:ascii="標楷體" w:eastAsia="標楷體" w:hAnsi="標楷體"/>
                <w:b/>
                <w:sz w:val="28"/>
                <w:szCs w:val="28"/>
              </w:rPr>
            </w:pPr>
          </w:p>
        </w:tc>
        <w:tc>
          <w:tcPr>
            <w:tcW w:w="4014" w:type="dxa"/>
          </w:tcPr>
          <w:p w:rsidR="00151C0C" w:rsidRPr="001246DB" w:rsidRDefault="00151C0C" w:rsidP="00151C0C">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522" w:type="dxa"/>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tcPr>
          <w:p w:rsidR="00151C0C" w:rsidRPr="00D10C94" w:rsidRDefault="00151C0C" w:rsidP="00151C0C">
            <w:pPr>
              <w:snapToGrid w:val="0"/>
              <w:spacing w:line="300" w:lineRule="auto"/>
              <w:ind w:rightChars="174" w:right="418"/>
              <w:rPr>
                <w:rFonts w:ascii="標楷體" w:eastAsia="標楷體" w:hAnsi="標楷體"/>
              </w:rPr>
            </w:pPr>
          </w:p>
        </w:tc>
      </w:tr>
      <w:tr w:rsidR="00151C0C" w:rsidRPr="00D10C94" w:rsidTr="003362BE">
        <w:trPr>
          <w:cantSplit/>
          <w:jc w:val="center"/>
        </w:trPr>
        <w:tc>
          <w:tcPr>
            <w:tcW w:w="1403" w:type="dxa"/>
            <w:vMerge w:val="restart"/>
            <w:vAlign w:val="center"/>
          </w:tcPr>
          <w:p w:rsidR="00151C0C" w:rsidRPr="00D10C94" w:rsidRDefault="00151C0C" w:rsidP="00151C0C">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4014" w:type="dxa"/>
            <w:tcBorders>
              <w:top w:val="single" w:sz="12" w:space="0" w:color="auto"/>
              <w:bottom w:val="single" w:sz="2" w:space="0" w:color="auto"/>
            </w:tcBorders>
          </w:tcPr>
          <w:p w:rsidR="00151C0C" w:rsidRPr="00D10C94" w:rsidRDefault="00151C0C" w:rsidP="00151C0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522" w:type="dxa"/>
            <w:tcBorders>
              <w:top w:val="single" w:sz="12" w:space="0" w:color="auto"/>
              <w:bottom w:val="single" w:sz="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5" w:type="dxa"/>
            <w:tcBorders>
              <w:top w:val="single" w:sz="12" w:space="0" w:color="auto"/>
              <w:bottom w:val="single" w:sz="2" w:space="0" w:color="auto"/>
            </w:tcBorders>
            <w:vAlign w:val="center"/>
          </w:tcPr>
          <w:p w:rsidR="00151C0C" w:rsidRPr="00151C0C" w:rsidRDefault="00151C0C" w:rsidP="00151C0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top w:val="single" w:sz="12" w:space="0" w:color="auto"/>
              <w:bottom w:val="single" w:sz="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426" w:type="dxa"/>
            <w:tcBorders>
              <w:top w:val="single" w:sz="12" w:space="0" w:color="auto"/>
              <w:bottom w:val="single" w:sz="2" w:space="0" w:color="auto"/>
            </w:tcBorders>
            <w:vAlign w:val="center"/>
          </w:tcPr>
          <w:p w:rsidR="00151C0C" w:rsidRPr="00D10C94" w:rsidRDefault="00151C0C" w:rsidP="00151C0C">
            <w:pPr>
              <w:snapToGrid w:val="0"/>
              <w:spacing w:line="300" w:lineRule="auto"/>
              <w:ind w:rightChars="174" w:right="418"/>
              <w:jc w:val="center"/>
              <w:rPr>
                <w:rFonts w:ascii="標楷體" w:eastAsia="標楷體" w:hAnsi="標楷體"/>
                <w:sz w:val="20"/>
                <w:szCs w:val="20"/>
              </w:rPr>
            </w:pPr>
          </w:p>
        </w:tc>
        <w:tc>
          <w:tcPr>
            <w:tcW w:w="2456" w:type="dxa"/>
            <w:vMerge w:val="restart"/>
          </w:tcPr>
          <w:p w:rsidR="00151C0C" w:rsidRPr="00D10C94" w:rsidRDefault="00D0624F" w:rsidP="00151C0C">
            <w:pPr>
              <w:snapToGrid w:val="0"/>
              <w:spacing w:line="300" w:lineRule="auto"/>
              <w:ind w:rightChars="174" w:right="418"/>
              <w:rPr>
                <w:rFonts w:ascii="標楷體" w:eastAsia="標楷體" w:hAnsi="標楷體"/>
              </w:rPr>
            </w:pPr>
            <w:r>
              <w:rPr>
                <w:rFonts w:ascii="標楷體" w:eastAsia="標楷體" w:hAnsi="標楷體" w:hint="eastAsia"/>
              </w:rPr>
              <w:t>能結合學校活動辦理成果展，邀請社區與家長參與。</w:t>
            </w: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30" w:right="72"/>
              <w:jc w:val="center"/>
              <w:rPr>
                <w:rFonts w:ascii="標楷體" w:eastAsia="標楷體" w:hAnsi="標楷體"/>
                <w:b/>
                <w:sz w:val="28"/>
                <w:szCs w:val="28"/>
              </w:rPr>
            </w:pPr>
          </w:p>
        </w:tc>
        <w:tc>
          <w:tcPr>
            <w:tcW w:w="4014" w:type="dxa"/>
            <w:tcBorders>
              <w:top w:val="single" w:sz="2" w:space="0" w:color="auto"/>
              <w:bottom w:val="single" w:sz="2" w:space="0" w:color="auto"/>
            </w:tcBorders>
          </w:tcPr>
          <w:p w:rsidR="00C44DAC" w:rsidRPr="00D10C94" w:rsidRDefault="00C44DAC" w:rsidP="00C44DA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522" w:type="dxa"/>
            <w:tcBorders>
              <w:top w:val="single" w:sz="2" w:space="0" w:color="auto"/>
              <w:bottom w:val="single" w:sz="2" w:space="0" w:color="auto"/>
            </w:tcBorders>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top w:val="single" w:sz="2" w:space="0" w:color="auto"/>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tcBorders>
              <w:top w:val="single" w:sz="2" w:space="0" w:color="auto"/>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tcBorders>
              <w:top w:val="single" w:sz="2" w:space="0" w:color="auto"/>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30" w:right="72"/>
              <w:jc w:val="center"/>
              <w:rPr>
                <w:rFonts w:ascii="標楷體" w:eastAsia="標楷體" w:hAnsi="標楷體"/>
                <w:b/>
                <w:sz w:val="28"/>
                <w:szCs w:val="28"/>
              </w:rPr>
            </w:pPr>
          </w:p>
        </w:tc>
        <w:tc>
          <w:tcPr>
            <w:tcW w:w="4014" w:type="dxa"/>
            <w:tcBorders>
              <w:bottom w:val="single" w:sz="2" w:space="0" w:color="auto"/>
            </w:tcBorders>
          </w:tcPr>
          <w:p w:rsidR="00C44DAC" w:rsidRPr="00D10C94" w:rsidRDefault="00C44DAC" w:rsidP="00C44DA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522" w:type="dxa"/>
            <w:tcBorders>
              <w:bottom w:val="single" w:sz="2" w:space="0" w:color="auto"/>
            </w:tcBorders>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30" w:right="72"/>
              <w:jc w:val="center"/>
              <w:rPr>
                <w:rFonts w:ascii="標楷體" w:eastAsia="標楷體" w:hAnsi="標楷體"/>
                <w:b/>
                <w:sz w:val="28"/>
                <w:szCs w:val="28"/>
              </w:rPr>
            </w:pPr>
          </w:p>
        </w:tc>
        <w:tc>
          <w:tcPr>
            <w:tcW w:w="4014" w:type="dxa"/>
            <w:tcBorders>
              <w:bottom w:val="single" w:sz="2" w:space="0" w:color="auto"/>
            </w:tcBorders>
          </w:tcPr>
          <w:p w:rsidR="00C44DAC" w:rsidRPr="00D10C94" w:rsidRDefault="00C44DAC" w:rsidP="00C44DA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522"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tcBorders>
              <w:bottom w:val="single" w:sz="2" w:space="0" w:color="auto"/>
            </w:tcBorders>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30" w:right="72"/>
              <w:jc w:val="center"/>
              <w:rPr>
                <w:rFonts w:ascii="標楷體" w:eastAsia="標楷體" w:hAnsi="標楷體"/>
                <w:b/>
                <w:sz w:val="28"/>
                <w:szCs w:val="28"/>
              </w:rPr>
            </w:pPr>
          </w:p>
        </w:tc>
        <w:tc>
          <w:tcPr>
            <w:tcW w:w="4014" w:type="dxa"/>
            <w:tcBorders>
              <w:bottom w:val="single" w:sz="2" w:space="0" w:color="auto"/>
            </w:tcBorders>
          </w:tcPr>
          <w:p w:rsidR="00C44DAC" w:rsidRPr="00D10C94" w:rsidRDefault="00C44DAC" w:rsidP="00C44DAC">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522" w:type="dxa"/>
            <w:tcBorders>
              <w:bottom w:val="single" w:sz="2" w:space="0" w:color="auto"/>
            </w:tcBorders>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tcBorders>
              <w:bottom w:val="single" w:sz="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jc w:val="center"/>
        </w:trPr>
        <w:tc>
          <w:tcPr>
            <w:tcW w:w="1403" w:type="dxa"/>
            <w:vMerge w:val="restart"/>
            <w:tcBorders>
              <w:top w:val="single" w:sz="12" w:space="0" w:color="auto"/>
            </w:tcBorders>
            <w:vAlign w:val="center"/>
          </w:tcPr>
          <w:p w:rsidR="00C44DAC" w:rsidRPr="00D10C94" w:rsidRDefault="00C44DAC" w:rsidP="00C44DAC">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4014" w:type="dxa"/>
            <w:tcBorders>
              <w:top w:val="single" w:sz="12" w:space="0" w:color="auto"/>
            </w:tcBorders>
          </w:tcPr>
          <w:p w:rsidR="00C44DAC" w:rsidRPr="00D10C94" w:rsidRDefault="00C44DAC" w:rsidP="00C44DAC">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522" w:type="dxa"/>
            <w:tcBorders>
              <w:top w:val="single" w:sz="1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tcBorders>
              <w:top w:val="single" w:sz="12" w:space="0" w:color="auto"/>
            </w:tcBorders>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tcBorders>
              <w:top w:val="single" w:sz="1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tcBorders>
              <w:top w:val="single" w:sz="1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val="restart"/>
            <w:tcBorders>
              <w:top w:val="single" w:sz="12" w:space="0" w:color="auto"/>
            </w:tcBorders>
          </w:tcPr>
          <w:p w:rsidR="00C44DAC" w:rsidRPr="00D10C94" w:rsidRDefault="00D0624F" w:rsidP="00C44DAC">
            <w:pPr>
              <w:snapToGrid w:val="0"/>
              <w:spacing w:line="300" w:lineRule="auto"/>
              <w:ind w:rightChars="174" w:right="418"/>
              <w:rPr>
                <w:rFonts w:ascii="標楷體" w:eastAsia="標楷體" w:hAnsi="標楷體"/>
              </w:rPr>
            </w:pPr>
            <w:r>
              <w:rPr>
                <w:rFonts w:ascii="標楷體" w:eastAsia="標楷體" w:hAnsi="標楷體" w:hint="eastAsia"/>
              </w:rPr>
              <w:t>繼續尋求資源，能夠在課餘假日辦理社團，讓學生的學習不中斷。</w:t>
            </w: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174" w:right="418"/>
              <w:jc w:val="center"/>
              <w:rPr>
                <w:rFonts w:ascii="標楷體" w:eastAsia="標楷體" w:hAnsi="標楷體"/>
                <w:b/>
                <w:sz w:val="20"/>
                <w:szCs w:val="20"/>
              </w:rPr>
            </w:pPr>
          </w:p>
        </w:tc>
        <w:tc>
          <w:tcPr>
            <w:tcW w:w="4014" w:type="dxa"/>
          </w:tcPr>
          <w:p w:rsidR="00C44DAC" w:rsidRPr="001246DB" w:rsidRDefault="00C44DAC" w:rsidP="00C44DAC">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522" w:type="dxa"/>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jc w:val="center"/>
        </w:trPr>
        <w:tc>
          <w:tcPr>
            <w:tcW w:w="1403" w:type="dxa"/>
            <w:vMerge/>
            <w:vAlign w:val="center"/>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4014" w:type="dxa"/>
          </w:tcPr>
          <w:p w:rsidR="00C44DAC" w:rsidRPr="001246DB" w:rsidRDefault="00C44DAC" w:rsidP="00C44DAC">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522" w:type="dxa"/>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3362BE">
        <w:trPr>
          <w:cantSplit/>
          <w:trHeight w:val="1020"/>
          <w:jc w:val="center"/>
        </w:trPr>
        <w:tc>
          <w:tcPr>
            <w:tcW w:w="1403" w:type="dxa"/>
            <w:vMerge/>
            <w:vAlign w:val="center"/>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4014" w:type="dxa"/>
          </w:tcPr>
          <w:p w:rsidR="00C44DAC" w:rsidRPr="00D10C94" w:rsidRDefault="00C44DAC" w:rsidP="00C44DAC">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522" w:type="dxa"/>
            <w:vAlign w:val="center"/>
          </w:tcPr>
          <w:p w:rsidR="00C44DAC" w:rsidRPr="00151C0C" w:rsidRDefault="00C44DAC" w:rsidP="00C44DAC">
            <w:pPr>
              <w:snapToGrid w:val="0"/>
              <w:spacing w:line="300" w:lineRule="auto"/>
              <w:ind w:rightChars="174" w:right="418"/>
              <w:jc w:val="center"/>
              <w:rPr>
                <w:rFonts w:ascii="標楷體" w:eastAsia="標楷體" w:hAnsi="標楷體"/>
                <w:sz w:val="20"/>
                <w:szCs w:val="20"/>
              </w:rPr>
            </w:pPr>
            <w:r>
              <w:rPr>
                <w:rFonts w:ascii="標楷體" w:eastAsia="標楷體" w:hAnsi="標楷體" w:hint="eastAsia"/>
                <w:sz w:val="20"/>
                <w:szCs w:val="20"/>
              </w:rPr>
              <w:t>V</w:t>
            </w: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5"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426" w:type="dxa"/>
            <w:vAlign w:val="center"/>
          </w:tcPr>
          <w:p w:rsidR="00C44DAC" w:rsidRPr="00D10C94" w:rsidRDefault="00C44DAC" w:rsidP="00C44DAC">
            <w:pPr>
              <w:snapToGrid w:val="0"/>
              <w:spacing w:line="300" w:lineRule="auto"/>
              <w:ind w:rightChars="174" w:right="418"/>
              <w:jc w:val="center"/>
              <w:rPr>
                <w:rFonts w:ascii="標楷體" w:eastAsia="標楷體" w:hAnsi="標楷體"/>
                <w:sz w:val="20"/>
                <w:szCs w:val="20"/>
              </w:rPr>
            </w:pPr>
          </w:p>
        </w:tc>
        <w:tc>
          <w:tcPr>
            <w:tcW w:w="2456" w:type="dxa"/>
            <w:vMerge/>
          </w:tcPr>
          <w:p w:rsidR="00C44DAC" w:rsidRPr="00D10C94" w:rsidRDefault="00C44DAC" w:rsidP="00C44DAC">
            <w:pPr>
              <w:snapToGrid w:val="0"/>
              <w:spacing w:line="300" w:lineRule="auto"/>
              <w:ind w:rightChars="174" w:right="418"/>
              <w:rPr>
                <w:rFonts w:ascii="標楷體" w:eastAsia="標楷體" w:hAnsi="標楷體"/>
              </w:rPr>
            </w:pPr>
          </w:p>
        </w:tc>
      </w:tr>
      <w:tr w:rsidR="00C44DAC" w:rsidRPr="00D10C94" w:rsidTr="00C44DAC">
        <w:trPr>
          <w:cantSplit/>
          <w:trHeight w:val="893"/>
          <w:jc w:val="center"/>
        </w:trPr>
        <w:tc>
          <w:tcPr>
            <w:tcW w:w="5417" w:type="dxa"/>
            <w:gridSpan w:val="2"/>
            <w:tcBorders>
              <w:top w:val="single" w:sz="12" w:space="0" w:color="auto"/>
              <w:bottom w:val="single" w:sz="12" w:space="0" w:color="auto"/>
            </w:tcBorders>
            <w:vAlign w:val="center"/>
          </w:tcPr>
          <w:p w:rsidR="00C44DAC" w:rsidRPr="00D10C94" w:rsidRDefault="00C44DAC" w:rsidP="00C44DAC">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522" w:type="dxa"/>
            <w:tcBorders>
              <w:top w:val="single" w:sz="12" w:space="0" w:color="auto"/>
              <w:bottom w:val="single" w:sz="12" w:space="0" w:color="auto"/>
            </w:tcBorders>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425" w:type="dxa"/>
            <w:tcBorders>
              <w:top w:val="single" w:sz="12" w:space="0" w:color="auto"/>
              <w:bottom w:val="single" w:sz="12" w:space="0" w:color="auto"/>
            </w:tcBorders>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425" w:type="dxa"/>
            <w:tcBorders>
              <w:top w:val="single" w:sz="12" w:space="0" w:color="auto"/>
              <w:bottom w:val="single" w:sz="12" w:space="0" w:color="auto"/>
            </w:tcBorders>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426" w:type="dxa"/>
            <w:tcBorders>
              <w:top w:val="single" w:sz="12" w:space="0" w:color="auto"/>
              <w:bottom w:val="single" w:sz="12" w:space="0" w:color="auto"/>
            </w:tcBorders>
          </w:tcPr>
          <w:p w:rsidR="00C44DAC" w:rsidRPr="00D10C94" w:rsidRDefault="00C44DAC" w:rsidP="00C44DAC">
            <w:pPr>
              <w:snapToGrid w:val="0"/>
              <w:spacing w:line="300" w:lineRule="auto"/>
              <w:ind w:rightChars="174" w:right="418"/>
              <w:rPr>
                <w:rFonts w:ascii="標楷體" w:eastAsia="標楷體" w:hAnsi="標楷體"/>
                <w:sz w:val="20"/>
                <w:szCs w:val="20"/>
              </w:rPr>
            </w:pPr>
          </w:p>
        </w:tc>
        <w:tc>
          <w:tcPr>
            <w:tcW w:w="2456" w:type="dxa"/>
            <w:tcBorders>
              <w:top w:val="single" w:sz="12" w:space="0" w:color="auto"/>
              <w:bottom w:val="single" w:sz="12" w:space="0" w:color="auto"/>
            </w:tcBorders>
          </w:tcPr>
          <w:p w:rsidR="00C44DAC" w:rsidRPr="00D10C94" w:rsidRDefault="00D0624F" w:rsidP="00C44DAC">
            <w:pPr>
              <w:snapToGrid w:val="0"/>
              <w:spacing w:line="300" w:lineRule="auto"/>
              <w:ind w:rightChars="174" w:right="418"/>
              <w:rPr>
                <w:rFonts w:ascii="標楷體" w:eastAsia="標楷體" w:hAnsi="標楷體"/>
              </w:rPr>
            </w:pPr>
            <w:r>
              <w:rPr>
                <w:rFonts w:ascii="標楷體" w:eastAsia="標楷體" w:hAnsi="標楷體" w:hint="eastAsia"/>
              </w:rPr>
              <w:t>94</w:t>
            </w:r>
          </w:p>
        </w:tc>
      </w:tr>
    </w:tbl>
    <w:p w:rsidR="00D82536" w:rsidRDefault="00D82536" w:rsidP="004C00B0">
      <w:pPr>
        <w:rPr>
          <w:rFonts w:ascii="標楷體" w:eastAsia="標楷體" w:hAnsi="標楷體"/>
          <w:b/>
          <w:sz w:val="28"/>
          <w:szCs w:val="28"/>
          <w:bdr w:val="single" w:sz="4" w:space="0" w:color="auto"/>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3362BE" w:rsidP="009B3372">
            <w:pPr>
              <w:jc w:val="center"/>
              <w:rPr>
                <w:rFonts w:eastAsia="標楷體"/>
                <w:color w:val="000000"/>
                <w:sz w:val="26"/>
                <w:szCs w:val="26"/>
              </w:rPr>
            </w:pPr>
            <w:r>
              <w:rPr>
                <w:rFonts w:eastAsia="標楷體" w:hint="eastAsia"/>
                <w:color w:val="000000"/>
                <w:sz w:val="26"/>
                <w:szCs w:val="26"/>
              </w:rPr>
              <w:t>潘素雲</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362BE" w:rsidRDefault="003362BE" w:rsidP="003362BE">
            <w:pPr>
              <w:rPr>
                <w:rFonts w:eastAsia="標楷體"/>
                <w:color w:val="000000"/>
                <w:sz w:val="26"/>
                <w:szCs w:val="26"/>
              </w:rPr>
            </w:pPr>
            <w:r>
              <w:rPr>
                <w:rFonts w:eastAsia="標楷體" w:hint="eastAsia"/>
                <w:color w:val="000000"/>
                <w:sz w:val="26"/>
                <w:szCs w:val="26"/>
              </w:rPr>
              <w:t>能夠親眼看到大師寫書法及教導寫字，讓我對中國文字結構與美有更深刻的體驗。</w:t>
            </w:r>
          </w:p>
          <w:p w:rsidR="009D4051" w:rsidRPr="002E60A2" w:rsidRDefault="009D4051" w:rsidP="003362BE">
            <w:pPr>
              <w:rPr>
                <w:rFonts w:eastAsia="標楷體"/>
                <w:color w:val="000000"/>
                <w:sz w:val="26"/>
                <w:szCs w:val="26"/>
              </w:rPr>
            </w:pP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3362BE" w:rsidP="003362BE">
            <w:pPr>
              <w:rPr>
                <w:rFonts w:eastAsia="標楷體"/>
                <w:color w:val="000000"/>
                <w:sz w:val="26"/>
                <w:szCs w:val="26"/>
              </w:rPr>
            </w:pPr>
            <w:r>
              <w:rPr>
                <w:rFonts w:eastAsia="標楷體" w:hint="eastAsia"/>
                <w:color w:val="000000"/>
                <w:sz w:val="26"/>
                <w:szCs w:val="26"/>
              </w:rPr>
              <w:t>平日適度安排書法教學入班的確對學生及老師幫助很大，建議爭取經費開辦社團讓有興趣繼續學的學生繼續學</w:t>
            </w:r>
            <w:r w:rsidR="00637B49">
              <w:rPr>
                <w:rFonts w:eastAsia="標楷體" w:hint="eastAsia"/>
                <w:color w:val="000000"/>
                <w:sz w:val="26"/>
                <w:szCs w:val="26"/>
              </w:rPr>
              <w:t>，也能適時為學生開辦書法展鼓勵學生參加比賽</w:t>
            </w:r>
            <w:r>
              <w:rPr>
                <w:rFonts w:eastAsia="標楷體" w:hint="eastAsia"/>
                <w:color w:val="000000"/>
                <w:sz w:val="26"/>
                <w:szCs w:val="26"/>
              </w:rPr>
              <w:t>。</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BE2233" w:rsidP="009B3372">
            <w:pPr>
              <w:jc w:val="center"/>
              <w:rPr>
                <w:rFonts w:eastAsia="標楷體"/>
                <w:color w:val="000000"/>
                <w:sz w:val="26"/>
                <w:szCs w:val="26"/>
              </w:rPr>
            </w:pPr>
            <w:r>
              <w:rPr>
                <w:rFonts w:eastAsia="標楷體" w:hint="eastAsia"/>
                <w:color w:val="000000"/>
                <w:sz w:val="26"/>
                <w:szCs w:val="26"/>
              </w:rPr>
              <w:t>卓聖霖</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BE2233" w:rsidP="00BE2233">
            <w:pPr>
              <w:rPr>
                <w:rFonts w:eastAsia="標楷體"/>
                <w:color w:val="000000"/>
                <w:sz w:val="26"/>
                <w:szCs w:val="26"/>
              </w:rPr>
            </w:pPr>
            <w:r>
              <w:rPr>
                <w:rFonts w:eastAsia="標楷體" w:hint="eastAsia"/>
                <w:color w:val="000000"/>
                <w:sz w:val="26"/>
                <w:szCs w:val="26"/>
              </w:rPr>
              <w:t>平常運動的方式是打球，但這次透過藝術深耕的協同教學，讓我也能和學生一起學習律動，也達到運動目的了，也和學生有更深刻地的互動。</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BE2233" w:rsidP="00BE2233">
            <w:pPr>
              <w:rPr>
                <w:rFonts w:eastAsia="標楷體"/>
                <w:color w:val="000000"/>
                <w:sz w:val="26"/>
                <w:szCs w:val="26"/>
              </w:rPr>
            </w:pPr>
            <w:r>
              <w:rPr>
                <w:rFonts w:eastAsia="標楷體" w:hint="eastAsia"/>
                <w:color w:val="000000"/>
                <w:sz w:val="26"/>
                <w:szCs w:val="26"/>
              </w:rPr>
              <w:t>建議週三進修也能排律動課程，開發老師們的肢體動作。</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BE2233" w:rsidP="00BE2233">
            <w:pPr>
              <w:jc w:val="center"/>
              <w:rPr>
                <w:rFonts w:eastAsia="標楷體"/>
                <w:color w:val="000000"/>
                <w:sz w:val="26"/>
                <w:szCs w:val="26"/>
              </w:rPr>
            </w:pPr>
            <w:r>
              <w:rPr>
                <w:rFonts w:eastAsia="標楷體" w:hint="eastAsia"/>
                <w:color w:val="000000"/>
                <w:sz w:val="26"/>
                <w:szCs w:val="26"/>
              </w:rPr>
              <w:t>王希盈</w:t>
            </w:r>
            <w:r w:rsidR="009D4051" w:rsidRPr="002E60A2">
              <w:rPr>
                <w:rFonts w:eastAsia="標楷體" w:hint="eastAsia"/>
                <w:color w:val="000000"/>
                <w:sz w:val="26"/>
                <w:szCs w:val="26"/>
              </w:rPr>
              <w:t>教師</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個人成長</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BE2233" w:rsidP="00637B49">
            <w:pPr>
              <w:rPr>
                <w:rFonts w:eastAsia="標楷體"/>
                <w:color w:val="000000"/>
                <w:sz w:val="26"/>
                <w:szCs w:val="26"/>
              </w:rPr>
            </w:pPr>
            <w:r>
              <w:rPr>
                <w:rFonts w:eastAsia="標楷體" w:hint="eastAsia"/>
                <w:color w:val="000000"/>
                <w:sz w:val="26"/>
                <w:szCs w:val="26"/>
              </w:rPr>
              <w:t>這次能規劃低年級的國字習寫，</w:t>
            </w:r>
            <w:r w:rsidR="00637B49">
              <w:rPr>
                <w:rFonts w:eastAsia="標楷體" w:hint="eastAsia"/>
                <w:color w:val="000000"/>
                <w:sz w:val="26"/>
                <w:szCs w:val="26"/>
              </w:rPr>
              <w:t>請專業老師入班指導，</w:t>
            </w:r>
            <w:r>
              <w:rPr>
                <w:rFonts w:eastAsia="標楷體" w:hint="eastAsia"/>
                <w:color w:val="000000"/>
                <w:sz w:val="26"/>
                <w:szCs w:val="26"/>
              </w:rPr>
              <w:t>對低年級的幫助很大，讓小</w:t>
            </w:r>
            <w:r w:rsidR="00637B49">
              <w:rPr>
                <w:rFonts w:eastAsia="標楷體" w:hint="eastAsia"/>
                <w:color w:val="000000"/>
                <w:sz w:val="26"/>
                <w:szCs w:val="26"/>
              </w:rPr>
              <w:t>朋友一開始寫字能更了解國字結構，知道平衡對稱，長短間隔。</w:t>
            </w:r>
          </w:p>
        </w:tc>
      </w:tr>
      <w:tr w:rsidR="009D405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D4051" w:rsidRDefault="009D4051" w:rsidP="009B3372">
            <w:pPr>
              <w:jc w:val="center"/>
              <w:rPr>
                <w:rFonts w:eastAsia="標楷體"/>
                <w:color w:val="000000"/>
                <w:sz w:val="26"/>
                <w:szCs w:val="26"/>
              </w:rPr>
            </w:pPr>
            <w:r>
              <w:rPr>
                <w:rFonts w:eastAsia="標楷體" w:hint="eastAsia"/>
                <w:color w:val="000000"/>
                <w:sz w:val="26"/>
                <w:szCs w:val="26"/>
              </w:rPr>
              <w:t>檢討建議</w:t>
            </w:r>
          </w:p>
          <w:p w:rsidR="009D4051" w:rsidRPr="002E60A2" w:rsidRDefault="009D405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637B49" w:rsidP="00637B49">
            <w:pPr>
              <w:rPr>
                <w:rFonts w:eastAsia="標楷體"/>
                <w:color w:val="000000"/>
                <w:sz w:val="26"/>
                <w:szCs w:val="26"/>
              </w:rPr>
            </w:pPr>
            <w:r>
              <w:rPr>
                <w:rFonts w:eastAsia="標楷體" w:hint="eastAsia"/>
                <w:color w:val="000000"/>
                <w:sz w:val="26"/>
                <w:szCs w:val="26"/>
              </w:rPr>
              <w:t>說是教學生，其實也在教老師，這種課程要能延續，能辦社團學習更好。</w:t>
            </w:r>
          </w:p>
        </w:tc>
      </w:tr>
    </w:tbl>
    <w:p w:rsidR="00D82536" w:rsidRDefault="00D82536" w:rsidP="004C00B0">
      <w:pPr>
        <w:snapToGrid w:val="0"/>
        <w:spacing w:line="300" w:lineRule="auto"/>
        <w:rPr>
          <w:rFonts w:ascii="標楷體" w:eastAsia="標楷體" w:hAnsi="標楷體"/>
          <w:b/>
          <w:sz w:val="28"/>
          <w:szCs w:val="28"/>
          <w:bdr w:val="single" w:sz="4" w:space="0" w:color="auto"/>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D4051" w:rsidP="00D0624F">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D0624F">
              <w:rPr>
                <w:rFonts w:ascii="標楷體" w:eastAsia="標楷體" w:hAnsi="標楷體" w:cs="新細明體" w:hint="eastAsia"/>
                <w:kern w:val="0"/>
                <w:sz w:val="28"/>
                <w:szCs w:val="28"/>
              </w:rPr>
              <w:t>水上</w:t>
            </w:r>
            <w:r w:rsidRPr="00564502">
              <w:rPr>
                <w:rFonts w:ascii="標楷體" w:eastAsia="標楷體" w:hAnsi="標楷體" w:cs="新細明體" w:hint="eastAsia"/>
                <w:kern w:val="0"/>
                <w:sz w:val="28"/>
                <w:szCs w:val="28"/>
              </w:rPr>
              <w:t>鄉</w:t>
            </w:r>
            <w:r w:rsidR="00D0624F">
              <w:rPr>
                <w:rFonts w:ascii="標楷體" w:eastAsia="標楷體" w:hAnsi="標楷體" w:cs="新細明體" w:hint="eastAsia"/>
                <w:kern w:val="0"/>
                <w:sz w:val="28"/>
                <w:szCs w:val="28"/>
              </w:rPr>
              <w:t>大崙</w:t>
            </w:r>
            <w:r w:rsidRPr="00564502">
              <w:rPr>
                <w:rFonts w:ascii="標楷體" w:eastAsia="標楷體" w:hAnsi="標楷體" w:cs="新細明體" w:hint="eastAsia"/>
                <w:kern w:val="0"/>
                <w:sz w:val="28"/>
                <w:szCs w:val="28"/>
              </w:rPr>
              <w:t>國民</w:t>
            </w:r>
            <w:r w:rsidR="00D0624F">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D0624F" w:rsidRDefault="00D0624F" w:rsidP="009B3372">
            <w:pPr>
              <w:snapToGrid w:val="0"/>
              <w:jc w:val="center"/>
              <w:rPr>
                <w:rFonts w:ascii="標楷體" w:eastAsia="標楷體" w:hAnsi="標楷體"/>
                <w:b/>
                <w:kern w:val="0"/>
                <w:sz w:val="28"/>
                <w:szCs w:val="28"/>
                <w:u w:val="single"/>
              </w:rPr>
            </w:pPr>
            <w:r w:rsidRPr="00D0624F">
              <w:rPr>
                <w:rFonts w:ascii="標楷體" w:eastAsia="標楷體" w:hAnsi="標楷體" w:hint="eastAsia"/>
                <w:kern w:val="0"/>
                <w:sz w:val="28"/>
                <w:szCs w:val="28"/>
                <w:u w:val="single"/>
              </w:rPr>
              <w:t>曾南薰</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D4051" w:rsidRPr="00D0624F" w:rsidRDefault="00D0624F" w:rsidP="009B3372">
            <w:pPr>
              <w:snapToGrid w:val="0"/>
              <w:jc w:val="center"/>
              <w:rPr>
                <w:rFonts w:ascii="標楷體" w:eastAsia="標楷體" w:hAnsi="標楷體" w:cs="新細明體"/>
                <w:kern w:val="0"/>
                <w:sz w:val="28"/>
                <w:szCs w:val="28"/>
                <w:u w:val="single"/>
              </w:rPr>
            </w:pPr>
            <w:r w:rsidRPr="00D0624F">
              <w:rPr>
                <w:rFonts w:ascii="標楷體" w:eastAsia="標楷體" w:hAnsi="標楷體" w:hint="eastAsia"/>
                <w:color w:val="000000"/>
                <w:sz w:val="28"/>
                <w:szCs w:val="28"/>
              </w:rPr>
              <w:t>舞蹈‧書法‧動靜美</w:t>
            </w:r>
          </w:p>
        </w:tc>
        <w:tc>
          <w:tcPr>
            <w:tcW w:w="1104" w:type="dxa"/>
            <w:vAlign w:val="center"/>
          </w:tcPr>
          <w:p w:rsidR="009D4051" w:rsidRPr="00D0624F" w:rsidRDefault="009D4051" w:rsidP="009B3372">
            <w:pPr>
              <w:snapToGrid w:val="0"/>
              <w:jc w:val="center"/>
              <w:rPr>
                <w:rFonts w:ascii="標楷體" w:eastAsia="標楷體" w:hAnsi="標楷體"/>
                <w:b/>
                <w:kern w:val="0"/>
                <w:sz w:val="28"/>
                <w:szCs w:val="28"/>
              </w:rPr>
            </w:pPr>
            <w:r w:rsidRPr="00D0624F">
              <w:rPr>
                <w:rFonts w:ascii="標楷體" w:eastAsia="標楷體" w:hAnsi="標楷體" w:hint="eastAsia"/>
                <w:b/>
                <w:kern w:val="0"/>
                <w:sz w:val="28"/>
                <w:szCs w:val="28"/>
              </w:rPr>
              <w:t>承辦人</w:t>
            </w:r>
          </w:p>
        </w:tc>
        <w:tc>
          <w:tcPr>
            <w:tcW w:w="2865" w:type="dxa"/>
            <w:vAlign w:val="center"/>
          </w:tcPr>
          <w:p w:rsidR="009D4051" w:rsidRPr="00D0624F" w:rsidRDefault="00D0624F" w:rsidP="009B3372">
            <w:pPr>
              <w:snapToGrid w:val="0"/>
              <w:jc w:val="center"/>
              <w:rPr>
                <w:rFonts w:ascii="標楷體" w:eastAsia="標楷體" w:hAnsi="標楷體"/>
                <w:b/>
                <w:kern w:val="0"/>
                <w:sz w:val="28"/>
                <w:szCs w:val="28"/>
                <w:u w:val="single"/>
              </w:rPr>
            </w:pPr>
            <w:r w:rsidRPr="00D0624F">
              <w:rPr>
                <w:rFonts w:ascii="標楷體" w:eastAsia="標楷體" w:hAnsi="標楷體" w:hint="eastAsia"/>
                <w:kern w:val="0"/>
                <w:sz w:val="28"/>
                <w:szCs w:val="28"/>
                <w:u w:val="single"/>
              </w:rPr>
              <w:t>林益新</w:t>
            </w:r>
          </w:p>
        </w:tc>
      </w:tr>
      <w:tr w:rsidR="009D4051" w:rsidRPr="0082243E" w:rsidTr="009B33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D4051" w:rsidRPr="00D0624F" w:rsidRDefault="00D0624F" w:rsidP="009B3372">
            <w:pPr>
              <w:snapToGrid w:val="0"/>
              <w:jc w:val="center"/>
              <w:rPr>
                <w:rFonts w:ascii="標楷體" w:eastAsia="標楷體" w:hAnsi="標楷體" w:cs="新細明體"/>
                <w:kern w:val="0"/>
                <w:sz w:val="28"/>
                <w:szCs w:val="28"/>
                <w:u w:val="single"/>
              </w:rPr>
            </w:pPr>
            <w:r w:rsidRPr="00D0624F">
              <w:rPr>
                <w:rFonts w:ascii="標楷體" w:eastAsia="標楷體" w:hAnsi="標楷體" w:hint="eastAsia"/>
                <w:kern w:val="0"/>
                <w:sz w:val="28"/>
                <w:szCs w:val="28"/>
                <w:u w:val="single"/>
              </w:rPr>
              <w:t>全校師生</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9D4051" w:rsidRPr="00D0624F" w:rsidRDefault="00D0624F" w:rsidP="009B3372">
            <w:pPr>
              <w:snapToGrid w:val="0"/>
              <w:jc w:val="center"/>
              <w:rPr>
                <w:rFonts w:ascii="標楷體" w:eastAsia="標楷體" w:hAnsi="標楷體"/>
                <w:b/>
                <w:kern w:val="0"/>
                <w:sz w:val="28"/>
                <w:szCs w:val="28"/>
                <w:u w:val="single"/>
              </w:rPr>
            </w:pPr>
            <w:r w:rsidRPr="00D0624F">
              <w:rPr>
                <w:rFonts w:ascii="標楷體" w:eastAsia="標楷體" w:hAnsi="標楷體" w:hint="eastAsia"/>
                <w:kern w:val="0"/>
                <w:sz w:val="28"/>
                <w:szCs w:val="28"/>
                <w:u w:val="single"/>
              </w:rPr>
              <w:t>吳清華.李若萱</w:t>
            </w:r>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637B49" w:rsidRPr="00637B49" w:rsidRDefault="00637B49" w:rsidP="00637B49">
            <w:pPr>
              <w:jc w:val="both"/>
              <w:rPr>
                <w:rFonts w:ascii="標楷體" w:eastAsia="標楷體" w:hAnsi="標楷體"/>
                <w:color w:val="000000"/>
              </w:rPr>
            </w:pPr>
            <w:r w:rsidRPr="00637B49">
              <w:rPr>
                <w:rFonts w:ascii="標楷體" w:eastAsia="標楷體" w:hAnsi="標楷體" w:hint="eastAsia"/>
                <w:color w:val="000000"/>
              </w:rPr>
              <w:t>（一）尋求合作夥伴。</w:t>
            </w:r>
          </w:p>
          <w:p w:rsidR="00637B49" w:rsidRPr="00637B49" w:rsidRDefault="00637B49" w:rsidP="00637B49">
            <w:pPr>
              <w:jc w:val="both"/>
              <w:rPr>
                <w:rFonts w:ascii="標楷體" w:eastAsia="標楷體" w:hAnsi="標楷體"/>
                <w:color w:val="000000"/>
              </w:rPr>
            </w:pPr>
            <w:r w:rsidRPr="00637B49">
              <w:rPr>
                <w:rFonts w:ascii="標楷體" w:eastAsia="標楷體" w:hAnsi="標楷體" w:hint="eastAsia"/>
                <w:color w:val="000000"/>
              </w:rPr>
              <w:t>（二）建立共識、確立方向、擬定執行策略。</w:t>
            </w:r>
          </w:p>
          <w:p w:rsidR="00637B49" w:rsidRPr="00637B49" w:rsidRDefault="00637B49" w:rsidP="00637B49">
            <w:pPr>
              <w:jc w:val="both"/>
              <w:rPr>
                <w:rFonts w:ascii="標楷體" w:eastAsia="標楷體" w:hAnsi="標楷體"/>
                <w:color w:val="000000"/>
              </w:rPr>
            </w:pPr>
            <w:r w:rsidRPr="00637B49">
              <w:rPr>
                <w:rFonts w:ascii="標楷體" w:eastAsia="標楷體" w:hAnsi="標楷體" w:hint="eastAsia"/>
                <w:color w:val="000000"/>
              </w:rPr>
              <w:t xml:space="preserve">（三）規畫校內藝廊空間規劃，提供展覽活動。 </w:t>
            </w:r>
          </w:p>
          <w:p w:rsidR="00637B49" w:rsidRPr="00637B49" w:rsidRDefault="00637B49" w:rsidP="00637B49">
            <w:pPr>
              <w:jc w:val="both"/>
              <w:rPr>
                <w:rFonts w:ascii="標楷體" w:eastAsia="標楷體" w:hAnsi="標楷體"/>
                <w:color w:val="000000"/>
              </w:rPr>
            </w:pPr>
            <w:r w:rsidRPr="00637B49">
              <w:rPr>
                <w:rFonts w:ascii="標楷體" w:eastAsia="標楷體" w:hAnsi="標楷體" w:hint="eastAsia"/>
                <w:color w:val="000000"/>
              </w:rPr>
              <w:t>（四）辦理研習活動提升團隊成員能力。</w:t>
            </w:r>
          </w:p>
          <w:p w:rsidR="00637B49" w:rsidRPr="00637B49" w:rsidRDefault="00637B49" w:rsidP="00637B49">
            <w:pPr>
              <w:jc w:val="both"/>
              <w:rPr>
                <w:rFonts w:ascii="標楷體" w:eastAsia="標楷體" w:hAnsi="標楷體"/>
                <w:color w:val="000000"/>
              </w:rPr>
            </w:pPr>
            <w:r w:rsidRPr="00637B49">
              <w:rPr>
                <w:rFonts w:ascii="標楷體" w:eastAsia="標楷體" w:hAnsi="標楷體" w:hint="eastAsia"/>
                <w:color w:val="000000"/>
              </w:rPr>
              <w:t>（五）學習安排校內教師協同教學，提升學生創作能力。</w:t>
            </w:r>
          </w:p>
          <w:p w:rsidR="009D4051" w:rsidRPr="00637B49" w:rsidRDefault="00637B49" w:rsidP="0070378B">
            <w:pPr>
              <w:jc w:val="both"/>
              <w:rPr>
                <w:rFonts w:ascii="標楷體" w:eastAsia="標楷體" w:hAnsi="標楷體"/>
                <w:sz w:val="28"/>
                <w:szCs w:val="28"/>
              </w:rPr>
            </w:pPr>
            <w:r w:rsidRPr="00637B49">
              <w:rPr>
                <w:rFonts w:ascii="標楷體" w:eastAsia="標楷體" w:hAnsi="標楷體" w:hint="eastAsia"/>
                <w:color w:val="000000"/>
              </w:rPr>
              <w:t>（六）讓學童接觸書法、熟悉書法，從學習、創作、作品展覽中獲得成就；讓學童欣賞音樂、體會律動，從學習、創作、發表中增加美感。</w:t>
            </w:r>
          </w:p>
        </w:tc>
      </w:tr>
      <w:tr w:rsidR="009D4051" w:rsidRPr="0082243E" w:rsidTr="009B3372">
        <w:trPr>
          <w:trHeight w:val="4400"/>
        </w:trPr>
        <w:tc>
          <w:tcPr>
            <w:tcW w:w="5529" w:type="dxa"/>
            <w:gridSpan w:val="2"/>
            <w:vAlign w:val="center"/>
          </w:tcPr>
          <w:p w:rsidR="009D4051" w:rsidRPr="00937D95" w:rsidRDefault="00637B49"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16812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76712004906.jpg"/>
                          <pic:cNvPicPr/>
                        </pic:nvPicPr>
                        <pic:blipFill>
                          <a:blip r:embed="rId11" cstate="screen">
                            <a:extLst>
                              <a:ext uri="{28A0092B-C50C-407E-A947-70E740481C1C}">
                                <a14:useLocalDpi xmlns:a14="http://schemas.microsoft.com/office/drawing/2010/main"/>
                              </a:ext>
                            </a:extLst>
                          </a:blip>
                          <a:stretch>
                            <a:fillRect/>
                          </a:stretch>
                        </pic:blipFill>
                        <pic:spPr>
                          <a:xfrm>
                            <a:off x="0" y="0"/>
                            <a:ext cx="1681200" cy="2520000"/>
                          </a:xfrm>
                          <a:prstGeom prst="rect">
                            <a:avLst/>
                          </a:prstGeom>
                        </pic:spPr>
                      </pic:pic>
                    </a:graphicData>
                  </a:graphic>
                </wp:inline>
              </w:drawing>
            </w:r>
          </w:p>
        </w:tc>
        <w:tc>
          <w:tcPr>
            <w:tcW w:w="3969" w:type="dxa"/>
            <w:gridSpan w:val="2"/>
            <w:vAlign w:val="center"/>
          </w:tcPr>
          <w:p w:rsidR="009D4051" w:rsidRPr="0070378B" w:rsidRDefault="0070378B" w:rsidP="009B3372">
            <w:pPr>
              <w:snapToGrid w:val="0"/>
              <w:spacing w:line="300" w:lineRule="auto"/>
              <w:jc w:val="both"/>
              <w:rPr>
                <w:rFonts w:ascii="標楷體" w:eastAsia="標楷體" w:hAnsi="標楷體"/>
                <w:kern w:val="0"/>
              </w:rPr>
            </w:pPr>
            <w:r>
              <w:rPr>
                <w:rFonts w:ascii="標楷體" w:eastAsia="標楷體" w:hAnsi="標楷體" w:hint="eastAsia"/>
                <w:kern w:val="0"/>
              </w:rPr>
              <w:t>高年級</w:t>
            </w:r>
            <w:r w:rsidRPr="0070378B">
              <w:rPr>
                <w:rFonts w:ascii="標楷體" w:eastAsia="標楷體" w:hAnsi="標楷體" w:hint="eastAsia"/>
                <w:kern w:val="0"/>
              </w:rPr>
              <w:t>第一次寫書法就學習到精神專注</w:t>
            </w:r>
            <w:r>
              <w:rPr>
                <w:rFonts w:ascii="標楷體" w:eastAsia="標楷體" w:hAnsi="標楷體" w:hint="eastAsia"/>
                <w:kern w:val="0"/>
              </w:rPr>
              <w:t>，就算一點一捺也是要小心翼翼。</w:t>
            </w:r>
          </w:p>
        </w:tc>
      </w:tr>
      <w:tr w:rsidR="009D4051" w:rsidRPr="0082243E" w:rsidTr="00342786">
        <w:trPr>
          <w:trHeight w:val="3861"/>
        </w:trPr>
        <w:tc>
          <w:tcPr>
            <w:tcW w:w="5529" w:type="dxa"/>
            <w:gridSpan w:val="2"/>
            <w:vAlign w:val="center"/>
          </w:tcPr>
          <w:p w:rsidR="009D4051" w:rsidRPr="0070378B" w:rsidRDefault="0070378B" w:rsidP="009B3372">
            <w:pPr>
              <w:snapToGrid w:val="0"/>
              <w:spacing w:line="300" w:lineRule="auto"/>
              <w:jc w:val="center"/>
              <w:rPr>
                <w:rFonts w:ascii="標楷體" w:eastAsia="標楷體" w:hAnsi="標楷體"/>
                <w:kern w:val="0"/>
                <w:sz w:val="28"/>
                <w:szCs w:val="28"/>
              </w:rPr>
            </w:pPr>
            <w:bookmarkStart w:id="0" w:name="_GoBack"/>
            <w:r w:rsidRPr="0070378B">
              <w:rPr>
                <w:rFonts w:ascii="標楷體" w:eastAsia="標楷體" w:hAnsi="標楷體"/>
                <w:noProof/>
                <w:kern w:val="0"/>
                <w:sz w:val="28"/>
                <w:szCs w:val="28"/>
              </w:rPr>
              <w:drawing>
                <wp:inline distT="0" distB="0" distL="0" distR="0">
                  <wp:extent cx="3409950" cy="251952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1933.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413196" cy="2521924"/>
                          </a:xfrm>
                          <a:prstGeom prst="rect">
                            <a:avLst/>
                          </a:prstGeom>
                          <a:ln>
                            <a:noFill/>
                          </a:ln>
                          <a:extLst>
                            <a:ext uri="{53640926-AAD7-44D8-BBD7-CCE9431645EC}">
                              <a14:shadowObscured xmlns:a14="http://schemas.microsoft.com/office/drawing/2010/main"/>
                            </a:ext>
                          </a:extLst>
                        </pic:spPr>
                      </pic:pic>
                    </a:graphicData>
                  </a:graphic>
                </wp:inline>
              </w:drawing>
            </w:r>
            <w:bookmarkEnd w:id="0"/>
          </w:p>
        </w:tc>
        <w:tc>
          <w:tcPr>
            <w:tcW w:w="3969" w:type="dxa"/>
            <w:gridSpan w:val="2"/>
            <w:vAlign w:val="center"/>
          </w:tcPr>
          <w:p w:rsidR="009D4051" w:rsidRPr="0070378B" w:rsidRDefault="0070378B" w:rsidP="009B3372">
            <w:pPr>
              <w:snapToGrid w:val="0"/>
              <w:spacing w:line="300" w:lineRule="auto"/>
              <w:jc w:val="both"/>
              <w:rPr>
                <w:rFonts w:ascii="標楷體" w:eastAsia="標楷體" w:hAnsi="標楷體"/>
                <w:kern w:val="0"/>
              </w:rPr>
            </w:pPr>
            <w:r w:rsidRPr="0070378B">
              <w:rPr>
                <w:rFonts w:ascii="標楷體" w:eastAsia="標楷體" w:hAnsi="標楷體" w:hint="eastAsia"/>
                <w:kern w:val="0"/>
              </w:rPr>
              <w:t>中年級的舞蹈課老師也跟著學跟著做，沒有課時還不忘跟老師要音樂在教室裡練習，希望校慶時好好表現</w:t>
            </w:r>
          </w:p>
        </w:tc>
      </w:tr>
    </w:tbl>
    <w:p w:rsidR="009D4051" w:rsidRPr="004C00B0" w:rsidRDefault="009D4051" w:rsidP="00EE0E1B">
      <w:pPr>
        <w:snapToGrid w:val="0"/>
        <w:spacing w:line="300" w:lineRule="auto"/>
      </w:pPr>
    </w:p>
    <w:sectPr w:rsidR="009D4051" w:rsidRPr="004C00B0" w:rsidSect="005408C6">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B49" w:rsidRDefault="00637B49">
      <w:r>
        <w:separator/>
      </w:r>
    </w:p>
  </w:endnote>
  <w:endnote w:type="continuationSeparator" w:id="0">
    <w:p w:rsidR="00637B49" w:rsidRDefault="00637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B49" w:rsidRDefault="00637B49"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37B49" w:rsidRDefault="00637B4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B49" w:rsidRDefault="00637B49">
      <w:r>
        <w:separator/>
      </w:r>
    </w:p>
  </w:footnote>
  <w:footnote w:type="continuationSeparator" w:id="0">
    <w:p w:rsidR="00637B49" w:rsidRDefault="00637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15:restartNumberingAfterBreak="0">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15:restartNumberingAfterBreak="0">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15:restartNumberingAfterBreak="0">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15:restartNumberingAfterBreak="0">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15:restartNumberingAfterBreak="0">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15:restartNumberingAfterBreak="0">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15:restartNumberingAfterBreak="0">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15:restartNumberingAfterBreak="0">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15:restartNumberingAfterBreak="0">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15:restartNumberingAfterBreak="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4C4558B"/>
    <w:multiLevelType w:val="hybridMultilevel"/>
    <w:tmpl w:val="84007574"/>
    <w:lvl w:ilvl="0" w:tplc="8ED281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B54034C"/>
    <w:multiLevelType w:val="hybridMultilevel"/>
    <w:tmpl w:val="960E2A36"/>
    <w:lvl w:ilvl="0" w:tplc="B6963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012584"/>
    <w:multiLevelType w:val="hybridMultilevel"/>
    <w:tmpl w:val="7DACC92E"/>
    <w:lvl w:ilvl="0" w:tplc="298C4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6C6383"/>
    <w:multiLevelType w:val="hybridMultilevel"/>
    <w:tmpl w:val="60DE89A4"/>
    <w:lvl w:ilvl="0" w:tplc="8DE86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0F459B"/>
    <w:multiLevelType w:val="hybridMultilevel"/>
    <w:tmpl w:val="63F04DB0"/>
    <w:lvl w:ilvl="0" w:tplc="DEA02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5F0E6E99"/>
    <w:multiLevelType w:val="hybridMultilevel"/>
    <w:tmpl w:val="DC08D1F2"/>
    <w:lvl w:ilvl="0" w:tplc="F14EFD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15:restartNumberingAfterBreak="0">
    <w:nsid w:val="674C0F2D"/>
    <w:multiLevelType w:val="hybridMultilevel"/>
    <w:tmpl w:val="AF82A3AA"/>
    <w:lvl w:ilvl="0" w:tplc="75D02C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15:restartNumberingAfterBreak="0">
    <w:nsid w:val="773C1A8B"/>
    <w:multiLevelType w:val="hybridMultilevel"/>
    <w:tmpl w:val="ED80F8D0"/>
    <w:lvl w:ilvl="0" w:tplc="CDBC5F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2"/>
  </w:num>
  <w:num w:numId="3">
    <w:abstractNumId w:val="26"/>
  </w:num>
  <w:num w:numId="4">
    <w:abstractNumId w:val="13"/>
  </w:num>
  <w:num w:numId="5">
    <w:abstractNumId w:val="24"/>
  </w:num>
  <w:num w:numId="6">
    <w:abstractNumId w:val="21"/>
  </w:num>
  <w:num w:numId="7">
    <w:abstractNumId w:val="18"/>
  </w:num>
  <w:num w:numId="8">
    <w:abstractNumId w:val="12"/>
  </w:num>
  <w:num w:numId="9">
    <w:abstractNumId w:val="25"/>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4"/>
  </w:num>
  <w:num w:numId="22">
    <w:abstractNumId w:val="23"/>
  </w:num>
  <w:num w:numId="23">
    <w:abstractNumId w:val="20"/>
  </w:num>
  <w:num w:numId="24">
    <w:abstractNumId w:val="15"/>
  </w:num>
  <w:num w:numId="25">
    <w:abstractNumId w:val="27"/>
  </w:num>
  <w:num w:numId="26">
    <w:abstractNumId w:val="11"/>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9"/>
    <w:rsid w:val="000037A4"/>
    <w:rsid w:val="0002231E"/>
    <w:rsid w:val="00037F25"/>
    <w:rsid w:val="00061908"/>
    <w:rsid w:val="000A338F"/>
    <w:rsid w:val="000C460E"/>
    <w:rsid w:val="000C6E0F"/>
    <w:rsid w:val="0010102D"/>
    <w:rsid w:val="001246DB"/>
    <w:rsid w:val="00126729"/>
    <w:rsid w:val="0015091A"/>
    <w:rsid w:val="00151C0C"/>
    <w:rsid w:val="00181D13"/>
    <w:rsid w:val="001D7188"/>
    <w:rsid w:val="0020096B"/>
    <w:rsid w:val="00200A49"/>
    <w:rsid w:val="00224DDB"/>
    <w:rsid w:val="00250BAB"/>
    <w:rsid w:val="0026318B"/>
    <w:rsid w:val="002B4924"/>
    <w:rsid w:val="002C2618"/>
    <w:rsid w:val="002C28D6"/>
    <w:rsid w:val="002E60A2"/>
    <w:rsid w:val="002F7F49"/>
    <w:rsid w:val="003362BE"/>
    <w:rsid w:val="00342786"/>
    <w:rsid w:val="003856A2"/>
    <w:rsid w:val="003A70CB"/>
    <w:rsid w:val="003D5DA4"/>
    <w:rsid w:val="00446E32"/>
    <w:rsid w:val="00483D52"/>
    <w:rsid w:val="004C00B0"/>
    <w:rsid w:val="004D63D8"/>
    <w:rsid w:val="005408C6"/>
    <w:rsid w:val="00564502"/>
    <w:rsid w:val="00565113"/>
    <w:rsid w:val="00567E35"/>
    <w:rsid w:val="00592F64"/>
    <w:rsid w:val="00596563"/>
    <w:rsid w:val="005B7260"/>
    <w:rsid w:val="005C3A73"/>
    <w:rsid w:val="005D4FEB"/>
    <w:rsid w:val="005D66B0"/>
    <w:rsid w:val="006140DF"/>
    <w:rsid w:val="0061475B"/>
    <w:rsid w:val="0062208C"/>
    <w:rsid w:val="00637B49"/>
    <w:rsid w:val="00662F26"/>
    <w:rsid w:val="00664DE3"/>
    <w:rsid w:val="00692D0E"/>
    <w:rsid w:val="006D658A"/>
    <w:rsid w:val="006E6135"/>
    <w:rsid w:val="0070378B"/>
    <w:rsid w:val="0073334C"/>
    <w:rsid w:val="007445B4"/>
    <w:rsid w:val="0079128E"/>
    <w:rsid w:val="007E26C4"/>
    <w:rsid w:val="007E58F3"/>
    <w:rsid w:val="007F199B"/>
    <w:rsid w:val="007F5DD0"/>
    <w:rsid w:val="0081793D"/>
    <w:rsid w:val="0082243E"/>
    <w:rsid w:val="0084437A"/>
    <w:rsid w:val="00896FBB"/>
    <w:rsid w:val="008B7AD9"/>
    <w:rsid w:val="00936789"/>
    <w:rsid w:val="00937D95"/>
    <w:rsid w:val="009413E5"/>
    <w:rsid w:val="00953B93"/>
    <w:rsid w:val="00960667"/>
    <w:rsid w:val="00975717"/>
    <w:rsid w:val="00983149"/>
    <w:rsid w:val="009B3372"/>
    <w:rsid w:val="009D3F0C"/>
    <w:rsid w:val="009D4051"/>
    <w:rsid w:val="00A21988"/>
    <w:rsid w:val="00A84AE1"/>
    <w:rsid w:val="00AB4078"/>
    <w:rsid w:val="00AD4639"/>
    <w:rsid w:val="00AE2247"/>
    <w:rsid w:val="00B07F8C"/>
    <w:rsid w:val="00B25DB7"/>
    <w:rsid w:val="00B354A7"/>
    <w:rsid w:val="00B525BC"/>
    <w:rsid w:val="00B55731"/>
    <w:rsid w:val="00B67E74"/>
    <w:rsid w:val="00B96E0D"/>
    <w:rsid w:val="00BA4787"/>
    <w:rsid w:val="00BB0808"/>
    <w:rsid w:val="00BB63B7"/>
    <w:rsid w:val="00BE2233"/>
    <w:rsid w:val="00BF5FA5"/>
    <w:rsid w:val="00C061F2"/>
    <w:rsid w:val="00C11B0F"/>
    <w:rsid w:val="00C143F9"/>
    <w:rsid w:val="00C33AF0"/>
    <w:rsid w:val="00C44DAC"/>
    <w:rsid w:val="00CA3C62"/>
    <w:rsid w:val="00CC62F8"/>
    <w:rsid w:val="00D02A09"/>
    <w:rsid w:val="00D0624F"/>
    <w:rsid w:val="00D10C94"/>
    <w:rsid w:val="00D20865"/>
    <w:rsid w:val="00D760D7"/>
    <w:rsid w:val="00D82536"/>
    <w:rsid w:val="00D96389"/>
    <w:rsid w:val="00DB7FC3"/>
    <w:rsid w:val="00DE6F9F"/>
    <w:rsid w:val="00E10A3F"/>
    <w:rsid w:val="00E10EA1"/>
    <w:rsid w:val="00E14E17"/>
    <w:rsid w:val="00E62A28"/>
    <w:rsid w:val="00EA441E"/>
    <w:rsid w:val="00ED681B"/>
    <w:rsid w:val="00ED7580"/>
    <w:rsid w:val="00EE0E1B"/>
    <w:rsid w:val="00F07B70"/>
    <w:rsid w:val="00F10218"/>
    <w:rsid w:val="00F16AF9"/>
    <w:rsid w:val="00F21BFE"/>
    <w:rsid w:val="00F23A47"/>
    <w:rsid w:val="00F4595C"/>
    <w:rsid w:val="00F51C0E"/>
    <w:rsid w:val="00F95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85EE6BE-2DE7-4352-A5CE-711DA431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art.cyc.edu.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7A6A4-773B-49E0-B75C-972D727A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4574</Words>
  <Characters>1153</Characters>
  <Application>Microsoft Office Word</Application>
  <DocSecurity>0</DocSecurity>
  <Lines>9</Lines>
  <Paragraphs>11</Paragraphs>
  <ScaleCrop>false</ScaleCrop>
  <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105011</cp:lastModifiedBy>
  <cp:revision>9</cp:revision>
  <cp:lastPrinted>2016-11-18T10:36:00Z</cp:lastPrinted>
  <dcterms:created xsi:type="dcterms:W3CDTF">2016-11-18T09:31:00Z</dcterms:created>
  <dcterms:modified xsi:type="dcterms:W3CDTF">2016-11-21T04:45:00Z</dcterms:modified>
</cp:coreProperties>
</file>