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C8" w:rsidRDefault="00F110C8" w:rsidP="00F110C8">
      <w:pPr>
        <w:snapToGrid w:val="0"/>
        <w:spacing w:line="300" w:lineRule="auto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564502">
        <w:rPr>
          <w:rFonts w:ascii="標楷體" w:eastAsia="標楷體" w:hAnsi="標楷體" w:cs="標楷體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564502">
        <w:rPr>
          <w:rFonts w:ascii="標楷體" w:eastAsia="標楷體" w:hAnsi="標楷體" w:cs="標楷體" w:hint="eastAsia"/>
          <w:kern w:val="0"/>
          <w:sz w:val="28"/>
          <w:szCs w:val="28"/>
        </w:rPr>
        <w:t>年度藝術與人文教學深耕實施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成果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本附件一頁為限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1"/>
        <w:gridCol w:w="1104"/>
        <w:gridCol w:w="2865"/>
      </w:tblGrid>
      <w:tr w:rsidR="00F110C8" w:rsidRPr="0082243E" w:rsidTr="00E32BD3">
        <w:trPr>
          <w:trHeight w:val="750"/>
        </w:trPr>
        <w:tc>
          <w:tcPr>
            <w:tcW w:w="1418" w:type="dxa"/>
            <w:vAlign w:val="center"/>
          </w:tcPr>
          <w:p w:rsidR="00F110C8" w:rsidRPr="00061908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61908">
              <w:rPr>
                <w:rFonts w:ascii="標楷體" w:eastAsia="標楷體" w:hAnsi="標楷體" w:cs="標楷體" w:hint="eastAsia"/>
                <w:b/>
                <w:bCs/>
                <w:kern w:val="0"/>
              </w:rPr>
              <w:t>校</w:t>
            </w:r>
            <w:r w:rsidRPr="00061908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</w:t>
            </w:r>
            <w:r w:rsidRPr="00061908">
              <w:rPr>
                <w:rFonts w:ascii="標楷體" w:eastAsia="標楷體" w:hAnsi="標楷體" w:cs="標楷體" w:hint="eastAsia"/>
                <w:b/>
                <w:bCs/>
                <w:kern w:val="0"/>
              </w:rPr>
              <w:t>名</w:t>
            </w:r>
          </w:p>
        </w:tc>
        <w:tc>
          <w:tcPr>
            <w:tcW w:w="4111" w:type="dxa"/>
            <w:vAlign w:val="center"/>
          </w:tcPr>
          <w:p w:rsidR="00F110C8" w:rsidRPr="00061908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45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太保市新埤</w:t>
            </w:r>
            <w:r w:rsidRPr="005645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小</w:t>
            </w:r>
            <w:r w:rsidRPr="005645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</w:t>
            </w:r>
          </w:p>
        </w:tc>
        <w:tc>
          <w:tcPr>
            <w:tcW w:w="1104" w:type="dxa"/>
            <w:vAlign w:val="center"/>
          </w:tcPr>
          <w:p w:rsidR="00F110C8" w:rsidRPr="00061908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061908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校長</w:t>
            </w:r>
          </w:p>
        </w:tc>
        <w:tc>
          <w:tcPr>
            <w:tcW w:w="2865" w:type="dxa"/>
            <w:vAlign w:val="center"/>
          </w:tcPr>
          <w:p w:rsidR="00F110C8" w:rsidRPr="003A00B0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</w:pPr>
            <w:r w:rsidRPr="003A00B0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闕裕清</w:t>
            </w:r>
          </w:p>
        </w:tc>
      </w:tr>
      <w:tr w:rsidR="00F110C8" w:rsidRPr="0082243E" w:rsidTr="00E32BD3">
        <w:trPr>
          <w:trHeight w:val="750"/>
        </w:trPr>
        <w:tc>
          <w:tcPr>
            <w:tcW w:w="1418" w:type="dxa"/>
            <w:vAlign w:val="center"/>
          </w:tcPr>
          <w:p w:rsidR="00F110C8" w:rsidRPr="00061908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61908">
              <w:rPr>
                <w:rFonts w:ascii="標楷體" w:eastAsia="標楷體" w:hAnsi="標楷體" w:cs="標楷體" w:hint="eastAsia"/>
                <w:b/>
                <w:bCs/>
                <w:kern w:val="0"/>
              </w:rPr>
              <w:t>計畫名稱</w:t>
            </w:r>
          </w:p>
        </w:tc>
        <w:tc>
          <w:tcPr>
            <w:tcW w:w="4111" w:type="dxa"/>
            <w:vAlign w:val="center"/>
          </w:tcPr>
          <w:p w:rsidR="00F110C8" w:rsidRPr="003A00B0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3A00B0">
              <w:rPr>
                <w:rFonts w:ascii="標楷體" w:eastAsia="標楷體" w:hAnsi="標楷體" w:cs="標楷體" w:hint="eastAsia"/>
                <w:sz w:val="28"/>
                <w:szCs w:val="28"/>
              </w:rPr>
              <w:t>藝文新埤</w:t>
            </w:r>
            <w:r w:rsidRPr="003A00B0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3A00B0">
              <w:rPr>
                <w:rFonts w:ascii="標楷體" w:eastAsia="標楷體" w:hAnsi="標楷體" w:cs="標楷體" w:hint="eastAsia"/>
                <w:sz w:val="28"/>
                <w:szCs w:val="28"/>
              </w:rPr>
              <w:t>舞彩弄墨</w:t>
            </w:r>
            <w:r w:rsidRPr="003A00B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A00B0">
              <w:rPr>
                <w:rFonts w:ascii="標楷體" w:eastAsia="標楷體" w:hAnsi="標楷體" w:cs="標楷體" w:hint="eastAsia"/>
                <w:sz w:val="28"/>
                <w:szCs w:val="28"/>
              </w:rPr>
              <w:t>樂音悠揚</w:t>
            </w:r>
          </w:p>
        </w:tc>
        <w:tc>
          <w:tcPr>
            <w:tcW w:w="1104" w:type="dxa"/>
            <w:vAlign w:val="center"/>
          </w:tcPr>
          <w:p w:rsidR="00F110C8" w:rsidRPr="00061908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061908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865" w:type="dxa"/>
            <w:vAlign w:val="center"/>
          </w:tcPr>
          <w:p w:rsidR="00F110C8" w:rsidRPr="00237822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</w:pPr>
            <w:r w:rsidRPr="00237822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蘇玲賀</w:t>
            </w:r>
          </w:p>
        </w:tc>
      </w:tr>
      <w:tr w:rsidR="00F110C8" w:rsidRPr="0082243E" w:rsidTr="00E32BD3">
        <w:trPr>
          <w:trHeight w:val="750"/>
        </w:trPr>
        <w:tc>
          <w:tcPr>
            <w:tcW w:w="1418" w:type="dxa"/>
            <w:vAlign w:val="center"/>
          </w:tcPr>
          <w:p w:rsidR="00F110C8" w:rsidRPr="00061908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61908">
              <w:rPr>
                <w:rFonts w:ascii="標楷體" w:eastAsia="標楷體" w:hAnsi="標楷體" w:cs="標楷體" w:hint="eastAsia"/>
                <w:b/>
                <w:bCs/>
                <w:kern w:val="0"/>
              </w:rPr>
              <w:t>參加對象</w:t>
            </w:r>
          </w:p>
        </w:tc>
        <w:tc>
          <w:tcPr>
            <w:tcW w:w="4111" w:type="dxa"/>
            <w:vAlign w:val="center"/>
          </w:tcPr>
          <w:p w:rsidR="00F110C8" w:rsidRPr="002F5708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2F5708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全校學生</w:t>
            </w:r>
          </w:p>
        </w:tc>
        <w:tc>
          <w:tcPr>
            <w:tcW w:w="1104" w:type="dxa"/>
            <w:vAlign w:val="center"/>
          </w:tcPr>
          <w:p w:rsidR="00F110C8" w:rsidRPr="00061908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061908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藝術家</w:t>
            </w:r>
          </w:p>
        </w:tc>
        <w:tc>
          <w:tcPr>
            <w:tcW w:w="2865" w:type="dxa"/>
            <w:vAlign w:val="center"/>
          </w:tcPr>
          <w:p w:rsidR="00F110C8" w:rsidRPr="003A00B0" w:rsidRDefault="00F110C8" w:rsidP="00E32BD3">
            <w:pPr>
              <w:snapToGrid w:val="0"/>
              <w:spacing w:line="300" w:lineRule="auto"/>
              <w:rPr>
                <w:rFonts w:ascii="標楷體" w:eastAsia="標楷體" w:hAnsi="標楷體"/>
                <w:kern w:val="0"/>
                <w:u w:val="single"/>
              </w:rPr>
            </w:pPr>
            <w:r w:rsidRPr="003A00B0">
              <w:rPr>
                <w:rFonts w:ascii="標楷體" w:eastAsia="標楷體" w:hAnsi="標楷體" w:cs="標楷體" w:hint="eastAsia"/>
                <w:kern w:val="0"/>
                <w:u w:val="single"/>
              </w:rPr>
              <w:t>林淑如、楊淑如</w:t>
            </w:r>
            <w:r>
              <w:rPr>
                <w:rFonts w:ascii="標楷體" w:eastAsia="標楷體" w:hAnsi="標楷體" w:cs="標楷體" w:hint="eastAsia"/>
                <w:kern w:val="0"/>
                <w:u w:val="single"/>
              </w:rPr>
              <w:t>、</w:t>
            </w:r>
            <w:r w:rsidRPr="003A00B0">
              <w:rPr>
                <w:rFonts w:ascii="標楷體" w:eastAsia="標楷體" w:hAnsi="標楷體" w:cs="標楷體" w:hint="eastAsia"/>
                <w:kern w:val="0"/>
                <w:u w:val="single"/>
              </w:rPr>
              <w:t>馮惠吟</w:t>
            </w:r>
          </w:p>
        </w:tc>
      </w:tr>
      <w:tr w:rsidR="00F110C8" w:rsidRPr="0082243E" w:rsidTr="00E32BD3">
        <w:trPr>
          <w:trHeight w:val="3588"/>
        </w:trPr>
        <w:tc>
          <w:tcPr>
            <w:tcW w:w="1418" w:type="dxa"/>
            <w:vAlign w:val="center"/>
          </w:tcPr>
          <w:p w:rsidR="00F110C8" w:rsidRPr="0015091A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91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實施歷程</w:t>
            </w:r>
          </w:p>
        </w:tc>
        <w:tc>
          <w:tcPr>
            <w:tcW w:w="8080" w:type="dxa"/>
            <w:gridSpan w:val="3"/>
            <w:vAlign w:val="center"/>
          </w:tcPr>
          <w:p w:rsidR="00F110C8" w:rsidRDefault="00F110C8" w:rsidP="00E32BD3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 w:rsidRPr="00E70B04">
              <w:rPr>
                <w:rFonts w:eastAsia="標楷體" w:cs="標楷體" w:hint="eastAsia"/>
                <w:color w:val="000000"/>
              </w:rPr>
              <w:t>教學過程生動</w:t>
            </w:r>
            <w:r>
              <w:rPr>
                <w:rFonts w:eastAsia="標楷體" w:cs="標楷體" w:hint="eastAsia"/>
                <w:color w:val="000000"/>
              </w:rPr>
              <w:t>、</w:t>
            </w:r>
            <w:r w:rsidRPr="00E70B04">
              <w:rPr>
                <w:rFonts w:eastAsia="標楷體" w:cs="標楷體" w:hint="eastAsia"/>
                <w:color w:val="000000"/>
              </w:rPr>
              <w:t>活潑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E70B04">
              <w:rPr>
                <w:rFonts w:eastAsia="標楷體" w:cs="標楷體" w:hint="eastAsia"/>
                <w:color w:val="000000"/>
              </w:rPr>
              <w:t>授課老師以</w:t>
            </w:r>
            <w:r>
              <w:rPr>
                <w:rFonts w:eastAsia="標楷體" w:cs="標楷體" w:hint="eastAsia"/>
                <w:color w:val="000000"/>
              </w:rPr>
              <w:t>故事</w:t>
            </w:r>
            <w:r w:rsidRPr="00E70B04">
              <w:rPr>
                <w:rFonts w:eastAsia="標楷體" w:cs="標楷體" w:hint="eastAsia"/>
                <w:color w:val="000000"/>
              </w:rPr>
              <w:t>繪本帶入音樂教學，</w:t>
            </w:r>
            <w:r>
              <w:rPr>
                <w:rFonts w:eastAsia="標楷體" w:cs="標楷體"/>
                <w:color w:val="000000"/>
              </w:rPr>
              <w:t xml:space="preserve"> </w:t>
            </w:r>
            <w:r w:rsidRPr="00E70B04">
              <w:rPr>
                <w:rFonts w:eastAsia="標楷體" w:cs="標楷體" w:hint="eastAsia"/>
                <w:color w:val="000000"/>
              </w:rPr>
              <w:t>讓學生認識音符在五線譜上的位置。</w:t>
            </w:r>
            <w:r>
              <w:rPr>
                <w:rFonts w:eastAsia="標楷體" w:cs="標楷體" w:hint="eastAsia"/>
                <w:color w:val="000000"/>
              </w:rPr>
              <w:t>在遊戲當中學會拍打節奏與認識音符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趣味性中加深學生印象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更把學校本位推的閱讀融入課程活動中。</w:t>
            </w:r>
          </w:p>
          <w:p w:rsidR="00F110C8" w:rsidRDefault="00F110C8" w:rsidP="00E32BD3">
            <w:pPr>
              <w:snapToGrid w:val="0"/>
              <w:spacing w:line="300" w:lineRule="auto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 w:rsidRPr="000A674E">
              <w:rPr>
                <w:rFonts w:eastAsia="標楷體" w:cs="標楷體" w:hint="eastAsia"/>
                <w:color w:val="000000"/>
              </w:rPr>
              <w:t>老師以文字演變作為本次學習的主軸由甲骨文</w:t>
            </w:r>
            <w:r>
              <w:rPr>
                <w:rFonts w:eastAsia="標楷體"/>
                <w:color w:val="000000"/>
              </w:rPr>
              <w:t>-</w:t>
            </w:r>
            <w:r w:rsidRPr="000A674E">
              <w:rPr>
                <w:rFonts w:eastAsia="標楷體" w:cs="標楷體" w:hint="eastAsia"/>
                <w:color w:val="000000"/>
              </w:rPr>
              <w:t>隸書</w:t>
            </w:r>
            <w:r>
              <w:rPr>
                <w:rFonts w:eastAsia="標楷體"/>
                <w:color w:val="000000"/>
              </w:rPr>
              <w:t>-</w:t>
            </w:r>
            <w:r w:rsidRPr="000A674E">
              <w:rPr>
                <w:rFonts w:eastAsia="標楷體" w:cs="標楷體" w:hint="eastAsia"/>
                <w:color w:val="000000"/>
              </w:rPr>
              <w:t>楷書</w:t>
            </w:r>
            <w:r w:rsidRPr="000A674E">
              <w:rPr>
                <w:rFonts w:eastAsia="標楷體"/>
                <w:color w:val="000000"/>
              </w:rPr>
              <w:t>...</w:t>
            </w:r>
            <w:r w:rsidRPr="000A674E">
              <w:rPr>
                <w:rFonts w:eastAsia="標楷體" w:cs="標楷體" w:hint="eastAsia"/>
                <w:color w:val="000000"/>
              </w:rPr>
              <w:t>等</w:t>
            </w:r>
            <w:r>
              <w:rPr>
                <w:rFonts w:eastAsia="標楷體" w:cs="標楷體" w:hint="eastAsia"/>
                <w:color w:val="000000"/>
              </w:rPr>
              <w:t>，</w:t>
            </w:r>
            <w:r w:rsidRPr="000A674E">
              <w:rPr>
                <w:rFonts w:eastAsia="標楷體" w:cs="標楷體" w:hint="eastAsia"/>
                <w:color w:val="000000"/>
              </w:rPr>
              <w:t>讓學生學習</w:t>
            </w:r>
          </w:p>
          <w:p w:rsidR="00F110C8" w:rsidRDefault="00F110C8" w:rsidP="00E32BD3">
            <w:pPr>
              <w:snapToGrid w:val="0"/>
              <w:spacing w:line="3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 xml:space="preserve"> </w:t>
            </w:r>
            <w:r w:rsidRPr="000A674E">
              <w:rPr>
                <w:rFonts w:eastAsia="標楷體" w:cs="標楷體" w:hint="eastAsia"/>
                <w:color w:val="000000"/>
              </w:rPr>
              <w:t>到文字之美</w:t>
            </w:r>
            <w:r>
              <w:rPr>
                <w:rFonts w:eastAsia="標楷體" w:cs="標楷體" w:hint="eastAsia"/>
                <w:color w:val="000000"/>
              </w:rPr>
              <w:t>。</w:t>
            </w:r>
            <w:r w:rsidRPr="000A674E">
              <w:rPr>
                <w:rFonts w:ascii="標楷體" w:eastAsia="標楷體" w:hAnsi="標楷體" w:cs="標楷體" w:hint="eastAsia"/>
                <w:color w:val="000000"/>
              </w:rPr>
              <w:t>讓學生知道學書法可以陶冶性情</w:t>
            </w:r>
            <w:r w:rsidRPr="000A674E">
              <w:rPr>
                <w:rFonts w:ascii="標楷體" w:eastAsia="標楷體" w:hAnsi="標楷體" w:cs="標楷體"/>
                <w:color w:val="000000"/>
              </w:rPr>
              <w:t>,</w:t>
            </w:r>
            <w:r w:rsidRPr="000A674E">
              <w:rPr>
                <w:rFonts w:ascii="標楷體" w:eastAsia="標楷體" w:hAnsi="標楷體" w:cs="標楷體" w:hint="eastAsia"/>
                <w:color w:val="000000"/>
              </w:rPr>
              <w:t>還可以應用在生活上</w:t>
            </w:r>
            <w:r w:rsidRPr="000A674E">
              <w:rPr>
                <w:rFonts w:ascii="標楷體" w:eastAsia="標楷體" w:hAnsi="標楷體" w:cs="標楷體"/>
                <w:color w:val="000000"/>
              </w:rPr>
              <w:t>,</w:t>
            </w:r>
            <w:r w:rsidRPr="000A674E">
              <w:rPr>
                <w:rFonts w:ascii="標楷體" w:eastAsia="標楷體" w:hAnsi="標楷體" w:cs="標楷體" w:hint="eastAsia"/>
                <w:color w:val="000000"/>
              </w:rPr>
              <w:t>如書</w:t>
            </w:r>
          </w:p>
          <w:p w:rsidR="00F110C8" w:rsidRDefault="00F110C8" w:rsidP="00E32BD3">
            <w:pPr>
              <w:snapToGrid w:val="0"/>
              <w:spacing w:line="300" w:lineRule="auto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A674E">
              <w:rPr>
                <w:rFonts w:ascii="標楷體" w:eastAsia="標楷體" w:hAnsi="標楷體" w:cs="標楷體" w:hint="eastAsia"/>
                <w:color w:val="000000"/>
              </w:rPr>
              <w:t>寫海報製作、春聯等。</w:t>
            </w:r>
            <w:r w:rsidRPr="000A674E">
              <w:rPr>
                <w:rFonts w:eastAsia="標楷體" w:cs="標楷體" w:hint="eastAsia"/>
                <w:color w:val="000000"/>
              </w:rPr>
              <w:t>學生學到了基本的書寫書法的技能</w:t>
            </w:r>
            <w:r w:rsidRPr="000A674E">
              <w:rPr>
                <w:rFonts w:ascii="標楷體" w:eastAsia="標楷體" w:hAnsi="標楷體" w:cs="標楷體" w:hint="eastAsia"/>
                <w:color w:val="000000"/>
              </w:rPr>
              <w:t>，藉由</w:t>
            </w:r>
            <w:r w:rsidRPr="000A674E">
              <w:rPr>
                <w:rFonts w:eastAsia="標楷體" w:cs="標楷體" w:hint="eastAsia"/>
                <w:color w:val="000000"/>
              </w:rPr>
              <w:t>文字演變</w:t>
            </w:r>
          </w:p>
          <w:p w:rsidR="00F110C8" w:rsidRPr="000A674E" w:rsidRDefault="00F110C8" w:rsidP="00E32BD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 xml:space="preserve"> </w:t>
            </w:r>
            <w:r>
              <w:rPr>
                <w:rFonts w:eastAsia="標楷體" w:cs="標楷體" w:hint="eastAsia"/>
                <w:color w:val="000000"/>
              </w:rPr>
              <w:t>了解中國文字的基本造型，</w:t>
            </w:r>
            <w:r w:rsidRPr="000A674E">
              <w:rPr>
                <w:rFonts w:eastAsia="標楷體" w:cs="標楷體" w:hint="eastAsia"/>
                <w:color w:val="000000"/>
              </w:rPr>
              <w:t>欣賞中國書藝之美。</w:t>
            </w:r>
          </w:p>
          <w:p w:rsidR="00F110C8" w:rsidRPr="0082243E" w:rsidRDefault="00F110C8" w:rsidP="00E32BD3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美勞課由欣賞浮雕作品開始，老師引導學生發想、發揮創意。利用報紙做出簡單造型加上彩繪，作品呈現方式，以裝置藝術方式呈現在校園中，增添校園藝術氛圍。</w:t>
            </w:r>
          </w:p>
        </w:tc>
      </w:tr>
      <w:tr w:rsidR="00F110C8" w:rsidRPr="0082243E" w:rsidTr="00E32BD3">
        <w:trPr>
          <w:trHeight w:val="4400"/>
        </w:trPr>
        <w:tc>
          <w:tcPr>
            <w:tcW w:w="5529" w:type="dxa"/>
            <w:gridSpan w:val="2"/>
            <w:vAlign w:val="center"/>
          </w:tcPr>
          <w:p w:rsidR="00F110C8" w:rsidRPr="00937D95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bCs/>
                <w:noProof/>
                <w:kern w:val="0"/>
                <w:sz w:val="28"/>
                <w:szCs w:val="28"/>
                <w:u w:val="single"/>
              </w:rPr>
              <w:drawing>
                <wp:inline distT="0" distB="0" distL="0" distR="0">
                  <wp:extent cx="3234267" cy="2473227"/>
                  <wp:effectExtent l="0" t="0" r="4445" b="3810"/>
                  <wp:docPr id="2" name="圖片 2" descr="C:\Users\123\Desktop\新增資料夾 (2)\IMG_0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新增資料夾 (2)\IMG_0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267" cy="247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Align w:val="center"/>
          </w:tcPr>
          <w:p w:rsidR="00F110C8" w:rsidRPr="00A75386" w:rsidRDefault="00F110C8" w:rsidP="00E32BD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A75386">
              <w:rPr>
                <w:rFonts w:eastAsia="標楷體" w:hint="eastAsia"/>
                <w:color w:val="000000"/>
              </w:rPr>
              <w:t>透過</w:t>
            </w:r>
            <w:r w:rsidRPr="00A75386">
              <w:rPr>
                <w:rFonts w:eastAsia="標楷體" w:cs="標楷體" w:hint="eastAsia"/>
                <w:color w:val="000000"/>
              </w:rPr>
              <w:t>文字演變</w:t>
            </w:r>
            <w:r w:rsidRPr="00A75386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A75386">
              <w:rPr>
                <w:rFonts w:eastAsia="標楷體" w:cs="標楷體" w:hint="eastAsia"/>
                <w:color w:val="000000"/>
              </w:rPr>
              <w:t>了解中國文字的基本造型，欣賞中國書藝之美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A75386">
              <w:rPr>
                <w:rFonts w:eastAsia="標楷體" w:cs="標楷體" w:hint="eastAsia"/>
                <w:color w:val="000000"/>
              </w:rPr>
              <w:t>進而創作出一幅文字畫</w:t>
            </w:r>
            <w:r w:rsidRPr="00A75386">
              <w:rPr>
                <w:rFonts w:ascii="標楷體" w:eastAsia="標楷體" w:hAnsi="標楷體" w:cs="標楷體" w:hint="eastAsia"/>
                <w:color w:val="000000"/>
              </w:rPr>
              <w:t>。藉由</w:t>
            </w:r>
            <w:r w:rsidRPr="00A75386">
              <w:rPr>
                <w:rFonts w:eastAsia="標楷體" w:hint="eastAsia"/>
                <w:color w:val="000000"/>
              </w:rPr>
              <w:t>書法課程的臨摹和習寫，相信孩子對文字藝術有了更深層的認識。</w:t>
            </w:r>
          </w:p>
          <w:p w:rsidR="00F110C8" w:rsidRPr="00A75386" w:rsidRDefault="00F110C8" w:rsidP="00E32BD3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</w:p>
        </w:tc>
      </w:tr>
      <w:tr w:rsidR="00F110C8" w:rsidRPr="0082243E" w:rsidTr="00E32BD3">
        <w:trPr>
          <w:trHeight w:val="4400"/>
        </w:trPr>
        <w:tc>
          <w:tcPr>
            <w:tcW w:w="5529" w:type="dxa"/>
            <w:gridSpan w:val="2"/>
            <w:vAlign w:val="center"/>
          </w:tcPr>
          <w:p w:rsidR="00F110C8" w:rsidRPr="00937D95" w:rsidRDefault="00F110C8" w:rsidP="00E32BD3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bCs/>
                <w:noProof/>
                <w:kern w:val="0"/>
                <w:sz w:val="28"/>
                <w:szCs w:val="28"/>
                <w:u w:val="single"/>
              </w:rPr>
              <w:drawing>
                <wp:inline distT="0" distB="0" distL="0" distR="0">
                  <wp:extent cx="3340100" cy="2503191"/>
                  <wp:effectExtent l="0" t="0" r="0" b="0"/>
                  <wp:docPr id="1" name="圖片 1" descr="C:\Users\123\Desktop\新增資料夾 (2)\IMG_0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新增資料夾 (2)\IMG_0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250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Align w:val="center"/>
          </w:tcPr>
          <w:p w:rsidR="00F110C8" w:rsidRPr="00F110C8" w:rsidRDefault="00F110C8" w:rsidP="00E32BD3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F110C8">
              <w:rPr>
                <w:rFonts w:eastAsia="標楷體" w:hint="eastAsia"/>
                <w:color w:val="000000"/>
              </w:rPr>
              <w:t>課程中學生發現</w:t>
            </w:r>
            <w:r w:rsidRPr="00F110C8">
              <w:rPr>
                <w:rFonts w:ascii="標楷體" w:eastAsia="標楷體" w:hAnsi="標楷體" w:hint="eastAsia"/>
                <w:color w:val="000000"/>
              </w:rPr>
              <w:t>~</w:t>
            </w:r>
            <w:r w:rsidRPr="00F110C8">
              <w:rPr>
                <w:rFonts w:eastAsia="標楷體" w:hint="eastAsia"/>
                <w:color w:val="000000"/>
              </w:rPr>
              <w:t>原來創作是這麼多元這麼有好玩</w:t>
            </w:r>
            <w:r w:rsidRPr="00F110C8">
              <w:rPr>
                <w:rFonts w:ascii="標楷體" w:eastAsia="標楷體" w:hAnsi="標楷體" w:hint="eastAsia"/>
                <w:color w:val="000000"/>
              </w:rPr>
              <w:t>，每一件作品都是學生的創意加上巧手完成的大作。</w:t>
            </w:r>
          </w:p>
        </w:tc>
      </w:tr>
    </w:tbl>
    <w:p w:rsidR="00B871A2" w:rsidRPr="00F110C8" w:rsidRDefault="00F110C8" w:rsidP="00F110C8">
      <w:pPr>
        <w:rPr>
          <w:sz w:val="16"/>
          <w:szCs w:val="16"/>
        </w:rPr>
      </w:pPr>
      <w:bookmarkStart w:id="0" w:name="_GoBack"/>
      <w:bookmarkEnd w:id="0"/>
    </w:p>
    <w:sectPr w:rsidR="00B871A2" w:rsidRPr="00F110C8" w:rsidSect="00F110C8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C8"/>
    <w:rsid w:val="00906309"/>
    <w:rsid w:val="00F06069"/>
    <w:rsid w:val="00F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10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1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2014-11-06T16:08:00Z</dcterms:created>
  <dcterms:modified xsi:type="dcterms:W3CDTF">2014-11-06T16:11:00Z</dcterms:modified>
</cp:coreProperties>
</file>