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F3" w:rsidRPr="006530F3" w:rsidRDefault="006530F3" w:rsidP="006530F3">
      <w:pPr>
        <w:snapToGrid w:val="0"/>
        <w:spacing w:line="300" w:lineRule="auto"/>
        <w:rPr>
          <w:rFonts w:ascii="標楷體" w:eastAsia="標楷體" w:hAnsi="標楷體" w:cs="Times New Roman"/>
          <w:b/>
          <w:szCs w:val="24"/>
        </w:rPr>
      </w:pPr>
      <w:r w:rsidRPr="006530F3">
        <w:rPr>
          <w:rFonts w:ascii="標楷體" w:eastAsia="標楷體" w:hAnsi="標楷體" w:cs="Times New Roman" w:hint="eastAsia"/>
          <w:b/>
          <w:szCs w:val="24"/>
        </w:rPr>
        <w:t>【</w:t>
      </w:r>
      <w:r w:rsidRPr="006530F3">
        <w:rPr>
          <w:rFonts w:ascii="標楷體" w:eastAsia="標楷體" w:hAnsi="標楷體" w:cs="Times New Roman"/>
          <w:b/>
          <w:szCs w:val="24"/>
        </w:rPr>
        <w:t>附件</w:t>
      </w:r>
      <w:r w:rsidRPr="006530F3">
        <w:rPr>
          <w:rFonts w:ascii="標楷體" w:eastAsia="標楷體" w:hAnsi="標楷體" w:cs="Times New Roman" w:hint="eastAsia"/>
          <w:b/>
          <w:szCs w:val="24"/>
        </w:rPr>
        <w:t>】</w:t>
      </w:r>
    </w:p>
    <w:p w:rsidR="006530F3" w:rsidRPr="006530F3" w:rsidRDefault="006530F3" w:rsidP="006530F3">
      <w:pPr>
        <w:snapToGrid w:val="0"/>
        <w:spacing w:line="300" w:lineRule="auto"/>
        <w:jc w:val="both"/>
        <w:rPr>
          <w:rFonts w:ascii="標楷體" w:eastAsia="標楷體" w:hAnsi="標楷體" w:cs="Times New Roman"/>
          <w:b/>
          <w:sz w:val="28"/>
          <w:szCs w:val="28"/>
        </w:rPr>
      </w:pPr>
      <w:r w:rsidRPr="006530F3">
        <w:rPr>
          <w:rFonts w:ascii="標楷體" w:eastAsia="標楷體" w:hAnsi="標楷體" w:cs="Times New Roman" w:hint="eastAsia"/>
          <w:b/>
          <w:sz w:val="28"/>
          <w:szCs w:val="28"/>
          <w:bdr w:val="single" w:sz="4" w:space="0" w:color="auto"/>
        </w:rPr>
        <w:t>附件1</w:t>
      </w:r>
    </w:p>
    <w:p w:rsidR="006530F3" w:rsidRPr="006530F3" w:rsidRDefault="00D26E19" w:rsidP="006530F3">
      <w:pPr>
        <w:ind w:leftChars="-179" w:left="69" w:hangingChars="156" w:hanging="499"/>
        <w:rPr>
          <w:rFonts w:ascii="標楷體" w:eastAsia="標楷體" w:hAnsi="標楷體" w:cs="Times New Roman"/>
          <w:color w:val="000000"/>
          <w:sz w:val="32"/>
          <w:szCs w:val="24"/>
        </w:rPr>
      </w:pPr>
      <w:r>
        <w:rPr>
          <w:rFonts w:ascii="標楷體" w:eastAsia="標楷體" w:hAnsi="標楷體" w:cs="Times New Roman" w:hint="eastAsia"/>
          <w:color w:val="000000"/>
          <w:sz w:val="32"/>
          <w:szCs w:val="24"/>
        </w:rPr>
        <w:t>社團國小</w:t>
      </w:r>
      <w:r w:rsidR="006530F3" w:rsidRPr="006530F3">
        <w:rPr>
          <w:rFonts w:ascii="標楷體" w:eastAsia="標楷體" w:hAnsi="標楷體" w:cs="Times New Roman" w:hint="eastAsia"/>
          <w:color w:val="000000"/>
          <w:sz w:val="32"/>
          <w:szCs w:val="24"/>
        </w:rPr>
        <w:t>辦理</w:t>
      </w:r>
      <w:proofErr w:type="gramStart"/>
      <w:r>
        <w:rPr>
          <w:rFonts w:ascii="標楷體" w:eastAsia="標楷體" w:hAnsi="標楷體" w:cs="Times New Roman" w:hint="eastAsia"/>
          <w:color w:val="000000"/>
          <w:sz w:val="32"/>
          <w:szCs w:val="24"/>
        </w:rPr>
        <w:t>103</w:t>
      </w:r>
      <w:proofErr w:type="gramEnd"/>
      <w:r>
        <w:rPr>
          <w:rFonts w:ascii="標楷體" w:eastAsia="標楷體" w:hAnsi="標楷體" w:cs="Times New Roman" w:hint="eastAsia"/>
          <w:color w:val="000000"/>
          <w:sz w:val="32"/>
          <w:szCs w:val="24"/>
        </w:rPr>
        <w:t>年度</w:t>
      </w:r>
      <w:r>
        <w:rPr>
          <w:rFonts w:ascii="標楷體" w:eastAsia="標楷體" w:hAnsi="標楷體" w:hint="eastAsia"/>
          <w:color w:val="000000"/>
          <w:sz w:val="32"/>
        </w:rPr>
        <w:t>藝術與人文深耕教學計畫</w:t>
      </w:r>
      <w:r w:rsidR="006530F3" w:rsidRPr="006530F3">
        <w:rPr>
          <w:rFonts w:ascii="標楷體" w:eastAsia="標楷體" w:hAnsi="標楷體" w:cs="Times New Roman" w:hint="eastAsia"/>
          <w:color w:val="000000"/>
          <w:sz w:val="32"/>
          <w:szCs w:val="24"/>
        </w:rPr>
        <w:t>成效評估表</w:t>
      </w:r>
      <w:r w:rsidR="006530F3" w:rsidRPr="006530F3">
        <w:rPr>
          <w:rFonts w:ascii="標楷體" w:eastAsia="標楷體" w:hAnsi="標楷體" w:cs="Times New Roman"/>
          <w:color w:val="000000"/>
          <w:sz w:val="32"/>
          <w:szCs w:val="24"/>
        </w:rPr>
        <w:t xml:space="preserve">  </w:t>
      </w:r>
      <w:r w:rsidR="006530F3" w:rsidRPr="006530F3">
        <w:rPr>
          <w:rFonts w:ascii="標楷體" w:eastAsia="標楷體" w:hAnsi="標楷體" w:cs="Times New Roman" w:hint="eastAsia"/>
          <w:color w:val="000000"/>
          <w:sz w:val="32"/>
          <w:szCs w:val="24"/>
        </w:rPr>
        <w:t>編號：</w:t>
      </w:r>
    </w:p>
    <w:tbl>
      <w:tblPr>
        <w:tblW w:w="0" w:type="auto"/>
        <w:jc w:val="center"/>
        <w:tblInd w:w="-44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93"/>
        <w:gridCol w:w="3862"/>
        <w:gridCol w:w="1206"/>
        <w:gridCol w:w="3644"/>
      </w:tblGrid>
      <w:tr w:rsidR="006530F3" w:rsidRPr="006530F3" w:rsidTr="00ED2D5A">
        <w:trPr>
          <w:trHeight w:val="385"/>
          <w:jc w:val="center"/>
        </w:trPr>
        <w:tc>
          <w:tcPr>
            <w:tcW w:w="1060" w:type="dxa"/>
            <w:gridSpan w:val="2"/>
            <w:tcBorders>
              <w:top w:val="single" w:sz="4" w:space="0" w:color="auto"/>
              <w:left w:val="single" w:sz="4" w:space="0" w:color="auto"/>
              <w:bottom w:val="single" w:sz="4" w:space="0" w:color="auto"/>
              <w:right w:val="single" w:sz="4" w:space="0" w:color="auto"/>
            </w:tcBorders>
          </w:tcPr>
          <w:p w:rsidR="006530F3" w:rsidRPr="006530F3" w:rsidRDefault="006530F3" w:rsidP="00D26E19">
            <w:pPr>
              <w:spacing w:line="480" w:lineRule="auto"/>
              <w:jc w:val="cente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計畫名稱</w:t>
            </w:r>
          </w:p>
        </w:tc>
        <w:tc>
          <w:tcPr>
            <w:tcW w:w="3862" w:type="dxa"/>
            <w:tcBorders>
              <w:top w:val="single" w:sz="4" w:space="0" w:color="auto"/>
              <w:left w:val="single" w:sz="4" w:space="0" w:color="auto"/>
              <w:bottom w:val="single" w:sz="4" w:space="0" w:color="auto"/>
              <w:right w:val="single" w:sz="4" w:space="0" w:color="auto"/>
            </w:tcBorders>
          </w:tcPr>
          <w:p w:rsidR="006530F3" w:rsidRPr="006530F3" w:rsidRDefault="00D26E19" w:rsidP="00D26E19">
            <w:pPr>
              <w:spacing w:line="480" w:lineRule="auto"/>
              <w:ind w:left="-530"/>
              <w:jc w:val="center"/>
              <w:rPr>
                <w:rFonts w:ascii="標楷體" w:eastAsia="標楷體" w:hAnsi="標楷體" w:cs="Times New Roman"/>
                <w:color w:val="000000"/>
                <w:szCs w:val="24"/>
              </w:rPr>
            </w:pPr>
            <w:r w:rsidRPr="00D26E19">
              <w:rPr>
                <w:rFonts w:eastAsia="標楷體" w:hint="eastAsia"/>
                <w:bCs/>
                <w:szCs w:val="24"/>
              </w:rPr>
              <w:t>鼓舞社團、</w:t>
            </w:r>
            <w:r w:rsidRPr="00D26E19">
              <w:rPr>
                <w:rFonts w:eastAsia="標楷體" w:hint="eastAsia"/>
                <w:szCs w:val="24"/>
              </w:rPr>
              <w:t>形塑人文</w:t>
            </w:r>
          </w:p>
        </w:tc>
        <w:tc>
          <w:tcPr>
            <w:tcW w:w="1206" w:type="dxa"/>
            <w:tcBorders>
              <w:top w:val="single" w:sz="4" w:space="0" w:color="auto"/>
              <w:left w:val="single" w:sz="4" w:space="0" w:color="auto"/>
              <w:bottom w:val="single" w:sz="4" w:space="0" w:color="auto"/>
              <w:right w:val="single" w:sz="4" w:space="0" w:color="auto"/>
            </w:tcBorders>
          </w:tcPr>
          <w:p w:rsidR="006530F3" w:rsidRPr="006530F3" w:rsidRDefault="006530F3" w:rsidP="00D26E19">
            <w:pPr>
              <w:spacing w:line="480" w:lineRule="auto"/>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辦理地點</w:t>
            </w:r>
          </w:p>
        </w:tc>
        <w:tc>
          <w:tcPr>
            <w:tcW w:w="3644" w:type="dxa"/>
            <w:tcBorders>
              <w:top w:val="single" w:sz="4" w:space="0" w:color="auto"/>
              <w:left w:val="single" w:sz="4" w:space="0" w:color="auto"/>
              <w:bottom w:val="single" w:sz="4" w:space="0" w:color="auto"/>
              <w:right w:val="single" w:sz="4" w:space="0" w:color="auto"/>
            </w:tcBorders>
          </w:tcPr>
          <w:p w:rsidR="006530F3" w:rsidRPr="006530F3" w:rsidRDefault="00D26E19" w:rsidP="00D26E19">
            <w:pPr>
              <w:spacing w:line="480" w:lineRule="auto"/>
              <w:rPr>
                <w:rFonts w:ascii="標楷體" w:eastAsia="標楷體" w:hAnsi="標楷體" w:cs="Times New Roman"/>
                <w:color w:val="000000"/>
                <w:szCs w:val="24"/>
              </w:rPr>
            </w:pPr>
            <w:r w:rsidRPr="00D26E19">
              <w:rPr>
                <w:rFonts w:ascii="標楷體" w:eastAsia="標楷體" w:hAnsi="標楷體" w:cs="Times New Roman" w:hint="eastAsia"/>
                <w:color w:val="000000"/>
                <w:szCs w:val="24"/>
              </w:rPr>
              <w:t>E化教室、多功能教室</w:t>
            </w:r>
          </w:p>
        </w:tc>
      </w:tr>
      <w:tr w:rsidR="006530F3" w:rsidRPr="006530F3" w:rsidTr="00ED2D5A">
        <w:trPr>
          <w:cantSplit/>
          <w:jc w:val="center"/>
        </w:trPr>
        <w:tc>
          <w:tcPr>
            <w:tcW w:w="1060" w:type="dxa"/>
            <w:gridSpan w:val="2"/>
            <w:tcBorders>
              <w:top w:val="single" w:sz="4" w:space="0" w:color="auto"/>
              <w:left w:val="single" w:sz="4" w:space="0" w:color="auto"/>
              <w:bottom w:val="single" w:sz="4" w:space="0" w:color="auto"/>
              <w:right w:val="single" w:sz="4" w:space="0" w:color="auto"/>
            </w:tcBorders>
          </w:tcPr>
          <w:p w:rsidR="006530F3" w:rsidRPr="006530F3" w:rsidRDefault="006530F3" w:rsidP="006530F3">
            <w:pP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補助金額</w:t>
            </w:r>
          </w:p>
        </w:tc>
        <w:tc>
          <w:tcPr>
            <w:tcW w:w="3862" w:type="dxa"/>
            <w:tcBorders>
              <w:top w:val="single" w:sz="4" w:space="0" w:color="auto"/>
              <w:left w:val="single" w:sz="4" w:space="0" w:color="auto"/>
              <w:bottom w:val="single" w:sz="4" w:space="0" w:color="auto"/>
              <w:right w:val="single" w:sz="4" w:space="0" w:color="auto"/>
            </w:tcBorders>
          </w:tcPr>
          <w:p w:rsidR="006530F3" w:rsidRPr="006530F3" w:rsidRDefault="006530F3" w:rsidP="006530F3">
            <w:pP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 xml:space="preserve">新台幣　　</w:t>
            </w:r>
            <w:r w:rsidR="00D26E19">
              <w:rPr>
                <w:rFonts w:ascii="標楷體" w:eastAsia="標楷體" w:hAnsi="標楷體" w:hint="eastAsia"/>
                <w:color w:val="000000"/>
              </w:rPr>
              <w:t>肆萬</w:t>
            </w:r>
            <w:r w:rsidRPr="006530F3">
              <w:rPr>
                <w:rFonts w:ascii="標楷體" w:eastAsia="標楷體" w:hAnsi="標楷體" w:cs="Times New Roman" w:hint="eastAsia"/>
                <w:color w:val="000000"/>
                <w:szCs w:val="24"/>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6530F3" w:rsidRPr="006530F3" w:rsidRDefault="006530F3" w:rsidP="006530F3">
            <w:pPr>
              <w:spacing w:before="180"/>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D26E19" w:rsidRPr="000E6388" w:rsidRDefault="00D26E19" w:rsidP="00D26E19">
            <w:pPr>
              <w:snapToGrid w:val="0"/>
              <w:spacing w:line="300" w:lineRule="auto"/>
              <w:rPr>
                <w:rFonts w:ascii="標楷體" w:eastAsia="標楷體" w:hAnsi="標楷體"/>
              </w:rPr>
            </w:pPr>
            <w:r w:rsidRPr="000E6388">
              <w:rPr>
                <w:rFonts w:ascii="標楷體" w:eastAsia="標楷體" w:hAnsi="標楷體"/>
              </w:rPr>
              <w:t>自</w:t>
            </w:r>
            <w:r>
              <w:rPr>
                <w:rFonts w:ascii="標楷體" w:eastAsia="標楷體" w:hAnsi="標楷體" w:hint="eastAsia"/>
              </w:rPr>
              <w:t>103</w:t>
            </w:r>
            <w:r>
              <w:rPr>
                <w:rFonts w:ascii="標楷體" w:eastAsia="標楷體" w:hAnsi="標楷體"/>
              </w:rPr>
              <w:t xml:space="preserve"> </w:t>
            </w:r>
            <w:r w:rsidRPr="000E6388">
              <w:rPr>
                <w:rFonts w:ascii="標楷體" w:eastAsia="標楷體" w:hAnsi="標楷體"/>
              </w:rPr>
              <w:t xml:space="preserve">年 </w:t>
            </w:r>
            <w:r>
              <w:rPr>
                <w:rFonts w:ascii="標楷體" w:eastAsia="標楷體" w:hAnsi="標楷體" w:hint="eastAsia"/>
              </w:rPr>
              <w:t>1</w:t>
            </w:r>
            <w:r w:rsidRPr="000E6388">
              <w:rPr>
                <w:rFonts w:ascii="標楷體" w:eastAsia="標楷體" w:hAnsi="標楷體"/>
              </w:rPr>
              <w:t xml:space="preserve">  月 </w:t>
            </w:r>
            <w:r>
              <w:rPr>
                <w:rFonts w:ascii="標楷體" w:eastAsia="標楷體" w:hAnsi="標楷體" w:hint="eastAsia"/>
              </w:rPr>
              <w:t>1</w:t>
            </w:r>
            <w:r w:rsidRPr="000E6388">
              <w:rPr>
                <w:rFonts w:ascii="標楷體" w:eastAsia="標楷體" w:hAnsi="標楷體"/>
              </w:rPr>
              <w:t xml:space="preserve">  日起</w:t>
            </w:r>
          </w:p>
          <w:p w:rsidR="006530F3" w:rsidRPr="006530F3" w:rsidRDefault="00D26E19" w:rsidP="00D26E19">
            <w:pPr>
              <w:rPr>
                <w:rFonts w:ascii="標楷體" w:eastAsia="標楷體" w:hAnsi="標楷體" w:cs="Times New Roman"/>
                <w:color w:val="000000"/>
                <w:szCs w:val="24"/>
              </w:rPr>
            </w:pPr>
            <w:r w:rsidRPr="000E6388">
              <w:rPr>
                <w:rFonts w:ascii="標楷體" w:eastAsia="標楷體" w:hAnsi="標楷體"/>
              </w:rPr>
              <w:t>至</w:t>
            </w:r>
            <w:r>
              <w:rPr>
                <w:rFonts w:ascii="標楷體" w:eastAsia="標楷體" w:hAnsi="標楷體" w:hint="eastAsia"/>
              </w:rPr>
              <w:t>103</w:t>
            </w:r>
            <w:r w:rsidRPr="000E6388">
              <w:rPr>
                <w:rFonts w:ascii="標楷體" w:eastAsia="標楷體" w:hAnsi="標楷體"/>
              </w:rPr>
              <w:t xml:space="preserve"> 年</w:t>
            </w:r>
            <w:r>
              <w:rPr>
                <w:rFonts w:ascii="標楷體" w:eastAsia="標楷體" w:hAnsi="標楷體"/>
              </w:rPr>
              <w:t xml:space="preserve"> </w:t>
            </w:r>
            <w:r>
              <w:rPr>
                <w:rFonts w:ascii="標楷體" w:eastAsia="標楷體" w:hAnsi="標楷體" w:hint="eastAsia"/>
              </w:rPr>
              <w:t>12</w:t>
            </w:r>
            <w:r w:rsidRPr="000E6388">
              <w:rPr>
                <w:rFonts w:ascii="標楷體" w:eastAsia="標楷體" w:hAnsi="標楷體"/>
              </w:rPr>
              <w:t>月</w:t>
            </w:r>
            <w:r>
              <w:rPr>
                <w:rFonts w:ascii="標楷體" w:eastAsia="標楷體" w:hAnsi="標楷體"/>
              </w:rPr>
              <w:t xml:space="preserve"> </w:t>
            </w:r>
            <w:r>
              <w:rPr>
                <w:rFonts w:ascii="標楷體" w:eastAsia="標楷體" w:hAnsi="標楷體" w:hint="eastAsia"/>
              </w:rPr>
              <w:t>31</w:t>
            </w:r>
            <w:r w:rsidRPr="000E6388">
              <w:rPr>
                <w:rFonts w:ascii="標楷體" w:eastAsia="標楷體" w:hAnsi="標楷體"/>
              </w:rPr>
              <w:t>日止</w:t>
            </w:r>
          </w:p>
        </w:tc>
      </w:tr>
      <w:tr w:rsidR="006530F3" w:rsidRPr="006530F3" w:rsidTr="00ED2D5A">
        <w:trPr>
          <w:cantSplit/>
          <w:jc w:val="center"/>
        </w:trPr>
        <w:tc>
          <w:tcPr>
            <w:tcW w:w="1060" w:type="dxa"/>
            <w:gridSpan w:val="2"/>
            <w:tcBorders>
              <w:top w:val="single" w:sz="4" w:space="0" w:color="auto"/>
              <w:left w:val="single" w:sz="4" w:space="0" w:color="auto"/>
              <w:bottom w:val="single" w:sz="4" w:space="0" w:color="auto"/>
              <w:right w:val="single" w:sz="4" w:space="0" w:color="auto"/>
            </w:tcBorders>
          </w:tcPr>
          <w:p w:rsidR="006530F3" w:rsidRPr="006530F3" w:rsidRDefault="006530F3" w:rsidP="006530F3">
            <w:pPr>
              <w:rPr>
                <w:rFonts w:ascii="標楷體" w:eastAsia="標楷體" w:hAnsi="標楷體" w:cs="Times New Roman"/>
                <w:color w:val="000000"/>
                <w:szCs w:val="24"/>
              </w:rPr>
            </w:pPr>
            <w:r w:rsidRPr="006530F3">
              <w:rPr>
                <w:rFonts w:ascii="標楷體" w:eastAsia="標楷體" w:hAnsi="標楷體" w:cs="Times New Roman"/>
                <w:color w:val="000000"/>
                <w:szCs w:val="24"/>
              </w:rPr>
              <w:fldChar w:fldCharType="begin"/>
            </w:r>
            <w:r w:rsidRPr="006530F3">
              <w:rPr>
                <w:rFonts w:ascii="標楷體" w:eastAsia="標楷體" w:hAnsi="標楷體" w:cs="Times New Roman"/>
                <w:color w:val="000000"/>
                <w:szCs w:val="24"/>
              </w:rPr>
              <w:instrText xml:space="preserve"> eq \o\ad(</w:instrText>
            </w:r>
            <w:r w:rsidRPr="006530F3">
              <w:rPr>
                <w:rFonts w:ascii="標楷體" w:eastAsia="標楷體" w:hAnsi="標楷體" w:cs="Times New Roman" w:hint="eastAsia"/>
                <w:color w:val="000000"/>
                <w:szCs w:val="24"/>
              </w:rPr>
              <w:instrText>對象</w:instrText>
            </w:r>
            <w:r w:rsidRPr="006530F3">
              <w:rPr>
                <w:rFonts w:ascii="標楷體" w:eastAsia="標楷體" w:hAnsi="標楷體" w:cs="Times New Roman"/>
                <w:color w:val="000000"/>
                <w:szCs w:val="24"/>
              </w:rPr>
              <w:instrText>,</w:instrText>
            </w:r>
            <w:r w:rsidRPr="006530F3">
              <w:rPr>
                <w:rFonts w:ascii="標楷體" w:eastAsia="標楷體" w:hAnsi="標楷體" w:cs="Times New Roman" w:hint="eastAsia"/>
                <w:color w:val="000000"/>
                <w:szCs w:val="24"/>
              </w:rPr>
              <w:instrText xml:space="preserve">　　　　</w:instrText>
            </w:r>
            <w:r w:rsidRPr="006530F3">
              <w:rPr>
                <w:rFonts w:ascii="標楷體" w:eastAsia="標楷體" w:hAnsi="標楷體" w:cs="Times New Roman"/>
                <w:color w:val="000000"/>
                <w:szCs w:val="24"/>
              </w:rPr>
              <w:instrText>)</w:instrText>
            </w:r>
            <w:r w:rsidRPr="006530F3">
              <w:rPr>
                <w:rFonts w:ascii="標楷體" w:eastAsia="標楷體" w:hAnsi="標楷體" w:cs="Times New Roman"/>
                <w:color w:val="000000"/>
                <w:szCs w:val="24"/>
              </w:rPr>
              <w:fldChar w:fldCharType="end"/>
            </w:r>
          </w:p>
        </w:tc>
        <w:tc>
          <w:tcPr>
            <w:tcW w:w="3862" w:type="dxa"/>
            <w:tcBorders>
              <w:top w:val="single" w:sz="4" w:space="0" w:color="auto"/>
              <w:left w:val="single" w:sz="4" w:space="0" w:color="auto"/>
              <w:bottom w:val="single" w:sz="4" w:space="0" w:color="auto"/>
              <w:right w:val="single" w:sz="4" w:space="0" w:color="auto"/>
            </w:tcBorders>
          </w:tcPr>
          <w:p w:rsidR="006530F3" w:rsidRPr="006530F3" w:rsidRDefault="00D26E19" w:rsidP="006530F3">
            <w:pPr>
              <w:rPr>
                <w:rFonts w:ascii="標楷體" w:eastAsia="標楷體" w:hAnsi="標楷體" w:cs="Times New Roman"/>
                <w:color w:val="000000"/>
                <w:szCs w:val="24"/>
              </w:rPr>
            </w:pPr>
            <w:r w:rsidRPr="00D26E19">
              <w:rPr>
                <w:rFonts w:eastAsia="標楷體" w:hint="eastAsia"/>
                <w:bCs/>
                <w:szCs w:val="28"/>
              </w:rPr>
              <w:t>社團國小</w:t>
            </w:r>
            <w:r>
              <w:rPr>
                <w:rFonts w:ascii="標楷體" w:eastAsia="標楷體" w:hAnsi="標楷體" w:hint="eastAsia"/>
                <w:color w:val="000000"/>
              </w:rPr>
              <w:t>師生、家長、社區人士</w:t>
            </w:r>
          </w:p>
        </w:tc>
        <w:tc>
          <w:tcPr>
            <w:tcW w:w="1206" w:type="dxa"/>
            <w:vMerge/>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widowControl/>
              <w:rPr>
                <w:rFonts w:ascii="標楷體" w:eastAsia="標楷體" w:hAnsi="標楷體" w:cs="Times New Roman"/>
                <w:color w:val="000000"/>
                <w:szCs w:val="24"/>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widowControl/>
              <w:rPr>
                <w:rFonts w:ascii="標楷體" w:eastAsia="標楷體" w:hAnsi="標楷體" w:cs="Times New Roman"/>
                <w:color w:val="000000"/>
                <w:szCs w:val="24"/>
              </w:rPr>
            </w:pPr>
          </w:p>
        </w:tc>
      </w:tr>
      <w:tr w:rsidR="006530F3" w:rsidRPr="006530F3" w:rsidTr="00ED2D5A">
        <w:trPr>
          <w:jc w:val="center"/>
        </w:trPr>
        <w:tc>
          <w:tcPr>
            <w:tcW w:w="1060" w:type="dxa"/>
            <w:gridSpan w:val="2"/>
            <w:tcBorders>
              <w:top w:val="single" w:sz="4" w:space="0" w:color="auto"/>
              <w:left w:val="single" w:sz="4" w:space="0" w:color="auto"/>
              <w:bottom w:val="single" w:sz="4" w:space="0" w:color="auto"/>
              <w:right w:val="single" w:sz="4" w:space="0" w:color="auto"/>
            </w:tcBorders>
          </w:tcPr>
          <w:p w:rsidR="006530F3" w:rsidRPr="006530F3" w:rsidRDefault="006530F3" w:rsidP="006530F3">
            <w:pP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活動場次</w:t>
            </w:r>
          </w:p>
        </w:tc>
        <w:tc>
          <w:tcPr>
            <w:tcW w:w="3862" w:type="dxa"/>
            <w:tcBorders>
              <w:top w:val="single" w:sz="4" w:space="0" w:color="auto"/>
              <w:left w:val="single" w:sz="4" w:space="0" w:color="auto"/>
              <w:bottom w:val="single" w:sz="4" w:space="0" w:color="auto"/>
              <w:right w:val="single" w:sz="4" w:space="0" w:color="auto"/>
            </w:tcBorders>
          </w:tcPr>
          <w:p w:rsidR="006530F3" w:rsidRPr="006530F3" w:rsidRDefault="00D26E19" w:rsidP="006530F3">
            <w:pPr>
              <w:rPr>
                <w:rFonts w:ascii="標楷體" w:eastAsia="標楷體" w:hAnsi="標楷體" w:cs="Times New Roman"/>
                <w:color w:val="000000"/>
                <w:szCs w:val="24"/>
              </w:rPr>
            </w:pPr>
            <w:r>
              <w:rPr>
                <w:rFonts w:ascii="標楷體" w:eastAsia="標楷體" w:hAnsi="標楷體" w:cs="Times New Roman" w:hint="eastAsia"/>
                <w:color w:val="000000"/>
                <w:szCs w:val="24"/>
              </w:rPr>
              <w:t>76場次</w:t>
            </w:r>
          </w:p>
        </w:tc>
        <w:tc>
          <w:tcPr>
            <w:tcW w:w="1206" w:type="dxa"/>
            <w:tcBorders>
              <w:top w:val="single" w:sz="4" w:space="0" w:color="auto"/>
              <w:left w:val="single" w:sz="4" w:space="0" w:color="auto"/>
              <w:bottom w:val="single" w:sz="4" w:space="0" w:color="auto"/>
              <w:right w:val="single" w:sz="4" w:space="0" w:color="auto"/>
            </w:tcBorders>
          </w:tcPr>
          <w:p w:rsidR="006530F3" w:rsidRPr="006530F3" w:rsidRDefault="006530F3" w:rsidP="006530F3">
            <w:pP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參與人次</w:t>
            </w:r>
          </w:p>
        </w:tc>
        <w:tc>
          <w:tcPr>
            <w:tcW w:w="3644" w:type="dxa"/>
            <w:tcBorders>
              <w:top w:val="single" w:sz="4" w:space="0" w:color="auto"/>
              <w:left w:val="single" w:sz="4" w:space="0" w:color="auto"/>
              <w:bottom w:val="single" w:sz="4" w:space="0" w:color="auto"/>
              <w:right w:val="single" w:sz="4" w:space="0" w:color="auto"/>
            </w:tcBorders>
          </w:tcPr>
          <w:p w:rsidR="006530F3" w:rsidRPr="006530F3" w:rsidRDefault="00D26E19" w:rsidP="006530F3">
            <w:pPr>
              <w:rPr>
                <w:rFonts w:ascii="標楷體" w:eastAsia="標楷體" w:hAnsi="標楷體" w:cs="Times New Roman"/>
                <w:color w:val="000000"/>
                <w:szCs w:val="24"/>
              </w:rPr>
            </w:pPr>
            <w:r>
              <w:rPr>
                <w:rFonts w:ascii="標楷體" w:eastAsia="標楷體" w:hAnsi="標楷體" w:cs="Times New Roman" w:hint="eastAsia"/>
                <w:color w:val="000000"/>
                <w:szCs w:val="24"/>
              </w:rPr>
              <w:t>1500人</w:t>
            </w:r>
          </w:p>
        </w:tc>
      </w:tr>
      <w:tr w:rsidR="006530F3" w:rsidRPr="006530F3" w:rsidTr="009E39B0">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jc w:val="cente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附件</w:t>
            </w:r>
          </w:p>
        </w:tc>
        <w:tc>
          <w:tcPr>
            <w:tcW w:w="8805" w:type="dxa"/>
            <w:gridSpan w:val="4"/>
            <w:tcBorders>
              <w:top w:val="single" w:sz="4" w:space="0" w:color="auto"/>
              <w:left w:val="single" w:sz="4" w:space="0" w:color="auto"/>
              <w:bottom w:val="single" w:sz="4" w:space="0" w:color="auto"/>
              <w:right w:val="single" w:sz="4" w:space="0" w:color="auto"/>
            </w:tcBorders>
          </w:tcPr>
          <w:p w:rsidR="006530F3" w:rsidRPr="006530F3" w:rsidRDefault="006530F3" w:rsidP="006530F3">
            <w:pPr>
              <w:numPr>
                <w:ilvl w:val="0"/>
                <w:numId w:val="3"/>
              </w:numPr>
              <w:rPr>
                <w:rFonts w:ascii="標楷體" w:eastAsia="標楷體" w:hAnsi="標楷體" w:cs="Times New Roman"/>
                <w:szCs w:val="24"/>
              </w:rPr>
            </w:pPr>
            <w:r w:rsidRPr="006530F3">
              <w:rPr>
                <w:rFonts w:ascii="標楷體" w:eastAsia="標楷體" w:hAnsi="標楷體" w:cs="Times New Roman" w:hint="eastAsia"/>
                <w:szCs w:val="24"/>
              </w:rPr>
              <w:t>課程內容表</w:t>
            </w:r>
          </w:p>
          <w:p w:rsidR="006530F3" w:rsidRPr="006530F3" w:rsidRDefault="006530F3" w:rsidP="006530F3">
            <w:pPr>
              <w:numPr>
                <w:ilvl w:val="0"/>
                <w:numId w:val="3"/>
              </w:numPr>
              <w:rPr>
                <w:rFonts w:ascii="標楷體" w:eastAsia="標楷體" w:hAnsi="標楷體" w:cs="Times New Roman"/>
                <w:szCs w:val="24"/>
              </w:rPr>
            </w:pPr>
            <w:r w:rsidRPr="006530F3">
              <w:rPr>
                <w:rFonts w:ascii="標楷體" w:eastAsia="標楷體" w:hAnsi="標楷體" w:cs="Times New Roman" w:hint="eastAsia"/>
                <w:szCs w:val="24"/>
              </w:rPr>
              <w:t>教學設計</w:t>
            </w:r>
          </w:p>
          <w:p w:rsidR="006530F3" w:rsidRPr="006530F3" w:rsidRDefault="006530F3" w:rsidP="006530F3">
            <w:pPr>
              <w:numPr>
                <w:ilvl w:val="0"/>
                <w:numId w:val="3"/>
              </w:numPr>
              <w:rPr>
                <w:rFonts w:ascii="標楷體" w:eastAsia="標楷體" w:hAnsi="標楷體" w:cs="Times New Roman"/>
                <w:szCs w:val="24"/>
              </w:rPr>
            </w:pPr>
            <w:r w:rsidRPr="006530F3">
              <w:rPr>
                <w:rFonts w:ascii="標楷體" w:eastAsia="標楷體" w:hAnsi="標楷體" w:cs="Times New Roman" w:hint="eastAsia"/>
                <w:szCs w:val="24"/>
              </w:rPr>
              <w:t>上傳本縣藝術與人文深耕計畫整合平台網</w:t>
            </w:r>
            <w:r w:rsidRPr="006530F3">
              <w:rPr>
                <w:rFonts w:ascii="標楷體" w:eastAsia="標楷體" w:hAnsi="標楷體" w:cs="Times New Roman" w:hint="eastAsia"/>
                <w:color w:val="000000"/>
                <w:szCs w:val="24"/>
              </w:rPr>
              <w:t>站</w:t>
            </w:r>
            <w:r w:rsidRPr="006530F3">
              <w:rPr>
                <w:rFonts w:ascii="標楷體" w:eastAsia="標楷體" w:hAnsi="標楷體" w:cs="Times New Roman"/>
                <w:color w:val="000000"/>
                <w:szCs w:val="24"/>
              </w:rPr>
              <w:t>(</w:t>
            </w:r>
            <w:r w:rsidRPr="006530F3">
              <w:rPr>
                <w:rFonts w:ascii="標楷體" w:eastAsia="標楷體" w:hAnsi="標楷體" w:cs="Times New Roman" w:hint="eastAsia"/>
                <w:color w:val="000000"/>
                <w:szCs w:val="24"/>
              </w:rPr>
              <w:t xml:space="preserve"> </w:t>
            </w:r>
            <w:hyperlink r:id="rId8" w:history="1">
              <w:r w:rsidRPr="006530F3">
                <w:rPr>
                  <w:rFonts w:ascii="標楷體" w:eastAsia="標楷體" w:hAnsi="標楷體" w:cs="Times New Roman" w:hint="eastAsia"/>
                  <w:color w:val="000000"/>
                  <w:szCs w:val="24"/>
                  <w:u w:val="single"/>
                </w:rPr>
                <w:t>http://art.cyc.edu.tw</w:t>
              </w:r>
            </w:hyperlink>
            <w:r w:rsidRPr="006530F3">
              <w:rPr>
                <w:rFonts w:ascii="標楷體" w:eastAsia="標楷體" w:hAnsi="標楷體" w:cs="Times New Roman"/>
                <w:color w:val="000000"/>
                <w:szCs w:val="24"/>
              </w:rPr>
              <w:t>)</w:t>
            </w:r>
            <w:r w:rsidRPr="006530F3">
              <w:rPr>
                <w:rFonts w:ascii="標楷體" w:eastAsia="標楷體" w:hAnsi="標楷體" w:cs="Times New Roman" w:hint="eastAsia"/>
                <w:color w:val="000000"/>
                <w:szCs w:val="24"/>
              </w:rPr>
              <w:t>成果資</w:t>
            </w:r>
            <w:r w:rsidRPr="006530F3">
              <w:rPr>
                <w:rFonts w:ascii="標楷體" w:eastAsia="標楷體" w:hAnsi="標楷體" w:cs="Times New Roman" w:hint="eastAsia"/>
                <w:szCs w:val="24"/>
              </w:rPr>
              <w:t>料</w:t>
            </w:r>
          </w:p>
          <w:p w:rsidR="006530F3" w:rsidRPr="006530F3" w:rsidRDefault="006530F3" w:rsidP="006530F3">
            <w:pPr>
              <w:numPr>
                <w:ilvl w:val="0"/>
                <w:numId w:val="3"/>
              </w:numPr>
              <w:rPr>
                <w:rFonts w:ascii="Times New Roman" w:eastAsia="新細明體" w:hAnsi="Times New Roman" w:cs="Times New Roman"/>
                <w:szCs w:val="24"/>
              </w:rPr>
            </w:pPr>
            <w:r w:rsidRPr="006530F3">
              <w:rPr>
                <w:rFonts w:ascii="標楷體" w:eastAsia="標楷體" w:hAnsi="標楷體" w:cs="Times New Roman" w:hint="eastAsia"/>
                <w:szCs w:val="24"/>
              </w:rPr>
              <w:t>自評表</w:t>
            </w:r>
          </w:p>
          <w:p w:rsidR="006530F3" w:rsidRPr="006530F3" w:rsidRDefault="006530F3" w:rsidP="006530F3">
            <w:pPr>
              <w:numPr>
                <w:ilvl w:val="0"/>
                <w:numId w:val="3"/>
              </w:numPr>
              <w:rPr>
                <w:rFonts w:ascii="Times New Roman" w:eastAsia="新細明體" w:hAnsi="Times New Roman" w:cs="Times New Roman"/>
                <w:szCs w:val="24"/>
              </w:rPr>
            </w:pPr>
            <w:r w:rsidRPr="006530F3">
              <w:rPr>
                <w:rFonts w:ascii="Times New Roman" w:eastAsia="標楷體" w:hAnsi="標楷體" w:cs="Times New Roman" w:hint="eastAsia"/>
                <w:szCs w:val="24"/>
              </w:rPr>
              <w:t>授課教師回饋與省思</w:t>
            </w:r>
          </w:p>
          <w:p w:rsidR="006530F3" w:rsidRPr="006530F3" w:rsidRDefault="006530F3" w:rsidP="006530F3">
            <w:pPr>
              <w:numPr>
                <w:ilvl w:val="0"/>
                <w:numId w:val="3"/>
              </w:numPr>
              <w:rPr>
                <w:rFonts w:ascii="Times New Roman" w:eastAsia="新細明體" w:hAnsi="Times New Roman" w:cs="Times New Roman"/>
                <w:szCs w:val="24"/>
              </w:rPr>
            </w:pPr>
            <w:r w:rsidRPr="006530F3">
              <w:rPr>
                <w:rFonts w:ascii="標楷體" w:eastAsia="標楷體" w:hAnsi="標楷體" w:cs="Times New Roman" w:hint="eastAsia"/>
                <w:szCs w:val="24"/>
              </w:rPr>
              <w:t>活動照片</w:t>
            </w:r>
          </w:p>
        </w:tc>
      </w:tr>
      <w:tr w:rsidR="006530F3" w:rsidRPr="006530F3" w:rsidTr="00ED2D5A">
        <w:trPr>
          <w:trHeight w:val="2441"/>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需求評估</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D26E19" w:rsidRPr="00724711" w:rsidRDefault="00D26E19" w:rsidP="00724711">
            <w:pPr>
              <w:snapToGrid w:val="0"/>
              <w:ind w:firstLine="482"/>
              <w:jc w:val="both"/>
              <w:rPr>
                <w:rFonts w:ascii="標楷體" w:eastAsia="標楷體" w:hAnsi="標楷體"/>
                <w:szCs w:val="24"/>
              </w:rPr>
            </w:pPr>
            <w:r w:rsidRPr="00724711">
              <w:rPr>
                <w:rFonts w:ascii="標楷體" w:eastAsia="標楷體" w:hAnsi="標楷體" w:hint="eastAsia"/>
                <w:szCs w:val="24"/>
              </w:rPr>
              <w:t>本校地處嘉義縣邊陲地區，家長忙於生計，文藝刺激甚少，為提高學生對於藝術與人文之創造能力與涵養，特結合藝文教師特殊專長，以及配合政府的行政資源、技術指導等，共同推廣創意藝術人文教學，進而激發學生創造潛能。</w:t>
            </w:r>
          </w:p>
          <w:p w:rsidR="00D26E19" w:rsidRPr="00724711" w:rsidRDefault="00D26E19" w:rsidP="00724711">
            <w:pPr>
              <w:snapToGrid w:val="0"/>
              <w:jc w:val="both"/>
              <w:rPr>
                <w:rFonts w:ascii="標楷體" w:eastAsia="標楷體" w:hAnsi="標楷體" w:cs="Times New Roman"/>
                <w:szCs w:val="24"/>
              </w:rPr>
            </w:pPr>
            <w:r w:rsidRPr="00724711">
              <w:rPr>
                <w:rFonts w:ascii="標楷體" w:eastAsia="標楷體" w:hAnsi="標楷體" w:cs="Times New Roman" w:hint="eastAsia"/>
                <w:szCs w:val="24"/>
              </w:rPr>
              <w:t>透過在地藝術家、大林鎮相關師資進入校園，讓非藝術專長老師能以協同教學的過程精進藝術與人文的教學能力並提昇教師的專業成長。</w:t>
            </w:r>
          </w:p>
          <w:p w:rsidR="00D26E19" w:rsidRPr="006530F3" w:rsidRDefault="00D26E19" w:rsidP="00724711">
            <w:pPr>
              <w:snapToGrid w:val="0"/>
              <w:jc w:val="both"/>
              <w:rPr>
                <w:rFonts w:ascii="標楷體" w:eastAsia="標楷體" w:hAnsi="標楷體" w:cs="Times New Roman"/>
                <w:szCs w:val="24"/>
              </w:rPr>
            </w:pPr>
            <w:r w:rsidRPr="00724711">
              <w:rPr>
                <w:rFonts w:ascii="標楷體" w:eastAsia="標楷體" w:hAnsi="標楷體" w:cs="Times New Roman" w:hint="eastAsia"/>
                <w:szCs w:val="24"/>
              </w:rPr>
              <w:t xml:space="preserve">    本次計劃結合本校傳統特色-鼓樂，目的在培養學童能帶得走的藝術能力，並配合相關活動進行校</w:t>
            </w:r>
            <w:proofErr w:type="gramStart"/>
            <w:r w:rsidRPr="00724711">
              <w:rPr>
                <w:rFonts w:ascii="標楷體" w:eastAsia="標楷體" w:hAnsi="標楷體" w:cs="Times New Roman" w:hint="eastAsia"/>
                <w:szCs w:val="24"/>
              </w:rPr>
              <w:t>內外展</w:t>
            </w:r>
            <w:proofErr w:type="gramEnd"/>
            <w:r w:rsidRPr="00724711">
              <w:rPr>
                <w:rFonts w:ascii="標楷體" w:eastAsia="標楷體" w:hAnsi="標楷體" w:cs="Times New Roman" w:hint="eastAsia"/>
                <w:szCs w:val="24"/>
              </w:rPr>
              <w:t>演及靜態佈置。</w:t>
            </w:r>
          </w:p>
        </w:tc>
      </w:tr>
      <w:tr w:rsidR="006530F3" w:rsidRPr="006530F3" w:rsidTr="00ED2D5A">
        <w:trPr>
          <w:trHeight w:val="1541"/>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問題描述</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5562C1" w:rsidRPr="00724711" w:rsidRDefault="005562C1" w:rsidP="00724711">
            <w:pPr>
              <w:pStyle w:val="3"/>
              <w:tabs>
                <w:tab w:val="left" w:pos="3000"/>
              </w:tabs>
              <w:ind w:left="1253" w:hangingChars="522" w:hanging="1253"/>
              <w:jc w:val="both"/>
              <w:rPr>
                <w:rFonts w:ascii="標楷體" w:hAnsi="標楷體"/>
                <w:bCs/>
                <w:sz w:val="24"/>
                <w:szCs w:val="24"/>
              </w:rPr>
            </w:pPr>
            <w:r w:rsidRPr="00724711">
              <w:rPr>
                <w:rFonts w:ascii="標楷體" w:hAnsi="標楷體" w:hint="eastAsia"/>
                <w:kern w:val="0"/>
                <w:sz w:val="24"/>
                <w:szCs w:val="24"/>
              </w:rPr>
              <w:t>(</w:t>
            </w:r>
            <w:proofErr w:type="gramStart"/>
            <w:r w:rsidRPr="00724711">
              <w:rPr>
                <w:rFonts w:ascii="標楷體" w:hAnsi="標楷體" w:hint="eastAsia"/>
                <w:kern w:val="0"/>
                <w:sz w:val="24"/>
                <w:szCs w:val="24"/>
              </w:rPr>
              <w:t>一</w:t>
            </w:r>
            <w:proofErr w:type="gramEnd"/>
            <w:r w:rsidRPr="00724711">
              <w:rPr>
                <w:rFonts w:ascii="標楷體" w:hAnsi="標楷體" w:hint="eastAsia"/>
                <w:kern w:val="0"/>
                <w:sz w:val="24"/>
                <w:szCs w:val="24"/>
              </w:rPr>
              <w:t>)協助校內藝術與人文教師，研發跨領域整合型藝術與人文課程</w:t>
            </w:r>
          </w:p>
          <w:p w:rsidR="005562C1" w:rsidRPr="00724711" w:rsidRDefault="005562C1" w:rsidP="00724711">
            <w:pPr>
              <w:pStyle w:val="3"/>
              <w:tabs>
                <w:tab w:val="left" w:pos="3000"/>
              </w:tabs>
              <w:ind w:left="1253" w:hangingChars="522" w:hanging="1253"/>
              <w:jc w:val="both"/>
              <w:rPr>
                <w:rFonts w:ascii="標楷體" w:hAnsi="標楷體"/>
                <w:kern w:val="0"/>
                <w:sz w:val="24"/>
                <w:szCs w:val="24"/>
              </w:rPr>
            </w:pPr>
            <w:r w:rsidRPr="00724711">
              <w:rPr>
                <w:rFonts w:ascii="標楷體" w:hAnsi="標楷體" w:hint="eastAsia"/>
                <w:kern w:val="0"/>
                <w:sz w:val="24"/>
                <w:szCs w:val="24"/>
              </w:rPr>
              <w:t>(二)以多元方式實施藝術教學活動，加強學生藝術欣賞與創作能力</w:t>
            </w:r>
          </w:p>
          <w:p w:rsidR="005562C1" w:rsidRPr="00724711" w:rsidRDefault="005562C1" w:rsidP="00724711">
            <w:pPr>
              <w:pStyle w:val="3"/>
              <w:tabs>
                <w:tab w:val="left" w:pos="3000"/>
              </w:tabs>
              <w:ind w:left="1253" w:hangingChars="522" w:hanging="1253"/>
              <w:jc w:val="both"/>
              <w:rPr>
                <w:rFonts w:ascii="標楷體" w:hAnsi="標楷體"/>
                <w:kern w:val="0"/>
                <w:sz w:val="24"/>
                <w:szCs w:val="24"/>
              </w:rPr>
            </w:pPr>
            <w:r w:rsidRPr="00724711">
              <w:rPr>
                <w:rFonts w:ascii="標楷體" w:hAnsi="標楷體" w:hint="eastAsia"/>
                <w:kern w:val="0"/>
                <w:sz w:val="24"/>
                <w:szCs w:val="24"/>
              </w:rPr>
              <w:t>(三)利用協同教學，培訓藝術種子教師，提升教師之藝術教學技能與課程品質</w:t>
            </w:r>
          </w:p>
          <w:p w:rsidR="006530F3" w:rsidRPr="006530F3" w:rsidRDefault="005562C1" w:rsidP="00724711">
            <w:pPr>
              <w:pStyle w:val="3"/>
              <w:tabs>
                <w:tab w:val="left" w:pos="3000"/>
              </w:tabs>
              <w:ind w:left="1253" w:hangingChars="522" w:hanging="1253"/>
              <w:jc w:val="both"/>
              <w:rPr>
                <w:rFonts w:ascii="標楷體" w:hAnsi="標楷體"/>
                <w:kern w:val="0"/>
                <w:sz w:val="24"/>
                <w:szCs w:val="24"/>
                <w:u w:val="single"/>
              </w:rPr>
            </w:pPr>
            <w:r w:rsidRPr="00724711">
              <w:rPr>
                <w:rFonts w:ascii="標楷體" w:hAnsi="標楷體" w:hint="eastAsia"/>
                <w:kern w:val="0"/>
                <w:sz w:val="24"/>
                <w:szCs w:val="24"/>
              </w:rPr>
              <w:t>(四)協助策劃藝術教育與推廣活動，發展學校特色</w:t>
            </w:r>
          </w:p>
        </w:tc>
      </w:tr>
      <w:tr w:rsidR="006530F3" w:rsidRPr="006530F3" w:rsidTr="00ED2D5A">
        <w:trPr>
          <w:trHeight w:val="1279"/>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解決策略</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5562C1" w:rsidRPr="00724711" w:rsidRDefault="005562C1" w:rsidP="0072471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left="480" w:hangingChars="180" w:hanging="432"/>
              <w:rPr>
                <w:rFonts w:ascii="標楷體" w:hAnsi="標楷體"/>
                <w:sz w:val="24"/>
                <w:szCs w:val="24"/>
              </w:rPr>
            </w:pPr>
            <w:r w:rsidRPr="00724711">
              <w:rPr>
                <w:rFonts w:ascii="標楷體" w:hAnsi="標楷體" w:hint="eastAsia"/>
                <w:sz w:val="24"/>
                <w:szCs w:val="24"/>
              </w:rPr>
              <w:t>(</w:t>
            </w:r>
            <w:proofErr w:type="gramStart"/>
            <w:r w:rsidRPr="00724711">
              <w:rPr>
                <w:rFonts w:ascii="標楷體" w:hAnsi="標楷體" w:hint="eastAsia"/>
                <w:sz w:val="24"/>
                <w:szCs w:val="24"/>
              </w:rPr>
              <w:t>一</w:t>
            </w:r>
            <w:proofErr w:type="gramEnd"/>
            <w:r w:rsidRPr="00724711">
              <w:rPr>
                <w:rFonts w:ascii="標楷體" w:hAnsi="標楷體" w:hint="eastAsia"/>
                <w:sz w:val="24"/>
                <w:szCs w:val="24"/>
              </w:rPr>
              <w:t>)引入藝術家或專業藝文團體資源，深化學校藝術與人文課程推展。</w:t>
            </w:r>
          </w:p>
          <w:p w:rsidR="005562C1" w:rsidRPr="00724711" w:rsidRDefault="005562C1" w:rsidP="0072471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left="480" w:hangingChars="180" w:hanging="432"/>
              <w:rPr>
                <w:rFonts w:ascii="標楷體" w:hAnsi="標楷體"/>
                <w:sz w:val="24"/>
                <w:szCs w:val="24"/>
              </w:rPr>
            </w:pPr>
            <w:r w:rsidRPr="00724711">
              <w:rPr>
                <w:rFonts w:ascii="標楷體" w:hAnsi="標楷體" w:hint="eastAsia"/>
                <w:sz w:val="24"/>
                <w:szCs w:val="24"/>
              </w:rPr>
              <w:t>(二)透過藝術家或專業藝文團體之協助，提升學校教師的藝文專業知能。</w:t>
            </w:r>
          </w:p>
          <w:p w:rsidR="006530F3" w:rsidRPr="006530F3" w:rsidRDefault="005562C1" w:rsidP="0072471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 w:left="480" w:hangingChars="180" w:hanging="432"/>
              <w:rPr>
                <w:rFonts w:ascii="標楷體" w:hAnsi="標楷體"/>
                <w:sz w:val="24"/>
                <w:szCs w:val="24"/>
              </w:rPr>
            </w:pPr>
            <w:r w:rsidRPr="00724711">
              <w:rPr>
                <w:rFonts w:ascii="標楷體" w:hAnsi="標楷體" w:hint="eastAsia"/>
                <w:sz w:val="24"/>
                <w:szCs w:val="24"/>
              </w:rPr>
              <w:t>(三)強化藝術欣賞與創作體驗，增進學生藝術欣賞與創作能力。</w:t>
            </w:r>
          </w:p>
        </w:tc>
      </w:tr>
      <w:tr w:rsidR="006530F3" w:rsidRPr="006530F3" w:rsidTr="00ED2D5A">
        <w:trPr>
          <w:trHeight w:val="1124"/>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實施歷程</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6530F3" w:rsidRPr="006530F3" w:rsidRDefault="008E5BDB" w:rsidP="00724711">
            <w:pPr>
              <w:snapToGrid w:val="0"/>
              <w:jc w:val="both"/>
              <w:rPr>
                <w:rFonts w:ascii="標楷體" w:eastAsia="標楷體" w:hAnsi="標楷體" w:cs="Times New Roman"/>
                <w:szCs w:val="24"/>
              </w:rPr>
            </w:pPr>
            <w:r w:rsidRPr="00724711">
              <w:rPr>
                <w:rFonts w:ascii="標楷體" w:eastAsia="標楷體" w:hAnsi="標楷體" w:cs="Times New Roman" w:hint="eastAsia"/>
                <w:szCs w:val="24"/>
              </w:rPr>
              <w:t>(</w:t>
            </w:r>
            <w:proofErr w:type="gramStart"/>
            <w:r w:rsidRPr="00724711">
              <w:rPr>
                <w:rFonts w:ascii="標楷體" w:eastAsia="標楷體" w:hAnsi="標楷體" w:cs="Times New Roman" w:hint="eastAsia"/>
                <w:szCs w:val="24"/>
              </w:rPr>
              <w:t>一</w:t>
            </w:r>
            <w:proofErr w:type="gramEnd"/>
            <w:r w:rsidRPr="00724711">
              <w:rPr>
                <w:rFonts w:ascii="標楷體" w:eastAsia="標楷體" w:hAnsi="標楷體" w:cs="Times New Roman" w:hint="eastAsia"/>
                <w:szCs w:val="24"/>
              </w:rPr>
              <w:t>)利用每週2節課</w:t>
            </w:r>
            <w:r w:rsidRPr="006530F3">
              <w:rPr>
                <w:rFonts w:ascii="標楷體" w:eastAsia="標楷體" w:hAnsi="標楷體" w:cs="Times New Roman" w:hint="eastAsia"/>
                <w:szCs w:val="24"/>
              </w:rPr>
              <w:t>外聘師資之教學</w:t>
            </w:r>
            <w:r w:rsidRPr="00724711">
              <w:rPr>
                <w:rFonts w:ascii="標楷體" w:eastAsia="標楷體" w:hAnsi="標楷體" w:cs="Times New Roman" w:hint="eastAsia"/>
                <w:szCs w:val="24"/>
              </w:rPr>
              <w:t>，協同教學以</w:t>
            </w:r>
            <w:r w:rsidRPr="00724711">
              <w:rPr>
                <w:rFonts w:ascii="標楷體" w:eastAsia="標楷體" w:hAnsi="標楷體" w:hint="eastAsia"/>
                <w:szCs w:val="24"/>
              </w:rPr>
              <w:t>深化學校藝術與人文課程推展。</w:t>
            </w:r>
          </w:p>
          <w:p w:rsidR="008E5BDB" w:rsidRPr="00724711" w:rsidRDefault="008E5BDB" w:rsidP="00724711">
            <w:pPr>
              <w:snapToGrid w:val="0"/>
              <w:jc w:val="both"/>
              <w:rPr>
                <w:rFonts w:ascii="標楷體" w:eastAsia="標楷體" w:hAnsi="標楷體" w:cs="Times New Roman"/>
                <w:szCs w:val="24"/>
              </w:rPr>
            </w:pPr>
            <w:r w:rsidRPr="00724711">
              <w:rPr>
                <w:rFonts w:ascii="標楷體" w:eastAsia="標楷體" w:hAnsi="標楷體" w:cs="Times New Roman" w:hint="eastAsia"/>
                <w:szCs w:val="24"/>
              </w:rPr>
              <w:t>(二)</w:t>
            </w:r>
            <w:r w:rsidR="006530F3" w:rsidRPr="006530F3">
              <w:rPr>
                <w:rFonts w:ascii="標楷體" w:eastAsia="標楷體" w:hAnsi="標楷體" w:cs="Times New Roman" w:hint="eastAsia"/>
                <w:szCs w:val="24"/>
              </w:rPr>
              <w:t>本校教師從旁協助外聘師資之教學，並從中學取教學技巧及經驗，以厚植本</w:t>
            </w:r>
          </w:p>
          <w:p w:rsidR="006530F3" w:rsidRPr="006530F3" w:rsidRDefault="008E5BDB" w:rsidP="00724711">
            <w:pPr>
              <w:snapToGrid w:val="0"/>
              <w:jc w:val="both"/>
              <w:rPr>
                <w:rFonts w:ascii="標楷體" w:eastAsia="標楷體" w:hAnsi="標楷體" w:cs="Times New Roman"/>
                <w:szCs w:val="24"/>
              </w:rPr>
            </w:pPr>
            <w:r w:rsidRPr="00724711">
              <w:rPr>
                <w:rFonts w:ascii="標楷體" w:eastAsia="標楷體" w:hAnsi="標楷體" w:cs="Times New Roman" w:hint="eastAsia"/>
                <w:szCs w:val="24"/>
              </w:rPr>
              <w:t xml:space="preserve">    </w:t>
            </w:r>
            <w:r w:rsidR="006530F3" w:rsidRPr="006530F3">
              <w:rPr>
                <w:rFonts w:ascii="標楷體" w:eastAsia="標楷體" w:hAnsi="標楷體" w:cs="Times New Roman" w:hint="eastAsia"/>
                <w:szCs w:val="24"/>
              </w:rPr>
              <w:t>校教師在藝術與人文領域之教學技能。</w:t>
            </w:r>
          </w:p>
        </w:tc>
      </w:tr>
      <w:tr w:rsidR="006530F3" w:rsidRPr="006530F3" w:rsidTr="00ED2D5A">
        <w:trPr>
          <w:trHeight w:val="1254"/>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成效分析</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8E5BDB" w:rsidRPr="00724711" w:rsidRDefault="008E5BDB" w:rsidP="00724711">
            <w:pPr>
              <w:rPr>
                <w:rFonts w:ascii="標楷體" w:eastAsia="標楷體" w:hAnsi="標楷體"/>
                <w:szCs w:val="24"/>
              </w:rPr>
            </w:pPr>
            <w:r w:rsidRPr="00724711">
              <w:rPr>
                <w:rFonts w:ascii="標楷體" w:eastAsia="標楷體" w:hAnsi="標楷體"/>
                <w:szCs w:val="24"/>
              </w:rPr>
              <w:t>(</w:t>
            </w:r>
            <w:proofErr w:type="gramStart"/>
            <w:r w:rsidRPr="00724711">
              <w:rPr>
                <w:rFonts w:ascii="標楷體" w:eastAsia="標楷體" w:hAnsi="標楷體"/>
                <w:szCs w:val="24"/>
              </w:rPr>
              <w:t>一</w:t>
            </w:r>
            <w:proofErr w:type="gramEnd"/>
            <w:r w:rsidRPr="00724711">
              <w:rPr>
                <w:rFonts w:ascii="標楷體" w:eastAsia="標楷體" w:hAnsi="標楷體"/>
                <w:szCs w:val="24"/>
              </w:rPr>
              <w:t>)深化學校本位藝術與人文課程</w:t>
            </w:r>
            <w:r w:rsidRPr="00724711">
              <w:rPr>
                <w:rFonts w:ascii="標楷體" w:eastAsia="標楷體" w:hAnsi="標楷體" w:hint="eastAsia"/>
                <w:szCs w:val="24"/>
              </w:rPr>
              <w:t>-傳統鼓樂</w:t>
            </w:r>
            <w:r w:rsidRPr="00724711">
              <w:rPr>
                <w:rFonts w:ascii="標楷體" w:eastAsia="標楷體" w:hAnsi="標楷體"/>
                <w:szCs w:val="24"/>
              </w:rPr>
              <w:t>推展，提升藝術與人文教學品質。</w:t>
            </w:r>
          </w:p>
          <w:p w:rsidR="008E5BDB" w:rsidRPr="00724711" w:rsidRDefault="008E5BDB" w:rsidP="00724711">
            <w:pPr>
              <w:snapToGrid w:val="0"/>
              <w:jc w:val="both"/>
              <w:rPr>
                <w:rFonts w:ascii="標楷體" w:eastAsia="標楷體" w:hAnsi="標楷體"/>
                <w:color w:val="000000"/>
                <w:szCs w:val="24"/>
              </w:rPr>
            </w:pPr>
            <w:r w:rsidRPr="00724711">
              <w:rPr>
                <w:rFonts w:ascii="標楷體" w:eastAsia="標楷體" w:hAnsi="標楷體"/>
                <w:szCs w:val="24"/>
              </w:rPr>
              <w:t>(二)</w:t>
            </w:r>
            <w:r w:rsidRPr="00724711">
              <w:rPr>
                <w:rFonts w:ascii="標楷體" w:eastAsia="標楷體" w:hAnsi="標楷體" w:hint="eastAsia"/>
                <w:color w:val="000000"/>
                <w:szCs w:val="24"/>
              </w:rPr>
              <w:t>帶動校園藝術文化的發展及奠定學校本位課程特色之基礎，提供學生正當之</w:t>
            </w:r>
          </w:p>
          <w:p w:rsidR="006530F3" w:rsidRPr="006530F3" w:rsidRDefault="008E5BDB" w:rsidP="00724711">
            <w:pPr>
              <w:snapToGrid w:val="0"/>
              <w:jc w:val="both"/>
              <w:rPr>
                <w:rFonts w:ascii="標楷體" w:eastAsia="標楷體" w:hAnsi="標楷體"/>
                <w:color w:val="000000"/>
                <w:szCs w:val="24"/>
              </w:rPr>
            </w:pPr>
            <w:r w:rsidRPr="00724711">
              <w:rPr>
                <w:rFonts w:ascii="標楷體" w:eastAsia="標楷體" w:hAnsi="標楷體" w:hint="eastAsia"/>
                <w:color w:val="000000"/>
                <w:szCs w:val="24"/>
              </w:rPr>
              <w:t xml:space="preserve">   學習活動，達到藝術生活化，生活藝術化之目標。</w:t>
            </w:r>
          </w:p>
        </w:tc>
      </w:tr>
      <w:tr w:rsidR="006530F3" w:rsidRPr="006530F3" w:rsidTr="00ED2D5A">
        <w:trPr>
          <w:trHeight w:val="1413"/>
          <w:jc w:val="center"/>
        </w:trPr>
        <w:tc>
          <w:tcPr>
            <w:tcW w:w="1060" w:type="dxa"/>
            <w:gridSpan w:val="2"/>
            <w:tcBorders>
              <w:top w:val="single" w:sz="4" w:space="0" w:color="auto"/>
              <w:left w:val="single" w:sz="4" w:space="0" w:color="auto"/>
              <w:bottom w:val="single" w:sz="4" w:space="0" w:color="auto"/>
              <w:right w:val="single" w:sz="4" w:space="0" w:color="auto"/>
            </w:tcBorders>
            <w:vAlign w:val="center"/>
          </w:tcPr>
          <w:p w:rsidR="006530F3" w:rsidRPr="006530F3" w:rsidRDefault="006530F3" w:rsidP="006530F3">
            <w:pPr>
              <w:snapToGrid w:val="0"/>
              <w:spacing w:line="300" w:lineRule="auto"/>
              <w:jc w:val="center"/>
              <w:rPr>
                <w:rFonts w:ascii="標楷體" w:eastAsia="標楷體" w:hAnsi="標楷體" w:cs="Times New Roman"/>
                <w:szCs w:val="24"/>
              </w:rPr>
            </w:pPr>
            <w:r w:rsidRPr="006530F3">
              <w:rPr>
                <w:rFonts w:ascii="標楷體" w:eastAsia="標楷體" w:hAnsi="標楷體" w:cs="Times New Roman" w:hint="eastAsia"/>
                <w:szCs w:val="24"/>
              </w:rPr>
              <w:t>未來規劃</w:t>
            </w:r>
          </w:p>
        </w:tc>
        <w:tc>
          <w:tcPr>
            <w:tcW w:w="8712" w:type="dxa"/>
            <w:gridSpan w:val="3"/>
            <w:tcBorders>
              <w:top w:val="single" w:sz="4" w:space="0" w:color="auto"/>
              <w:left w:val="single" w:sz="4" w:space="0" w:color="auto"/>
              <w:bottom w:val="single" w:sz="4" w:space="0" w:color="auto"/>
              <w:right w:val="single" w:sz="4" w:space="0" w:color="auto"/>
            </w:tcBorders>
            <w:vAlign w:val="center"/>
          </w:tcPr>
          <w:p w:rsidR="00724711" w:rsidRPr="00724711" w:rsidRDefault="00724711" w:rsidP="00724711">
            <w:pPr>
              <w:pStyle w:val="a7"/>
              <w:numPr>
                <w:ilvl w:val="0"/>
                <w:numId w:val="6"/>
              </w:numPr>
              <w:ind w:leftChars="0"/>
              <w:rPr>
                <w:rFonts w:ascii="標楷體" w:eastAsia="標楷體" w:hAnsi="標楷體"/>
                <w:szCs w:val="24"/>
              </w:rPr>
            </w:pPr>
            <w:r w:rsidRPr="00724711">
              <w:rPr>
                <w:rFonts w:ascii="標楷體" w:eastAsia="標楷體" w:hAnsi="標楷體" w:hint="eastAsia"/>
                <w:szCs w:val="24"/>
              </w:rPr>
              <w:t xml:space="preserve">持續申請專案經費，分期程規劃執行要項與內容，強化藝術欣賞與創作體 </w:t>
            </w:r>
          </w:p>
          <w:p w:rsidR="00724711" w:rsidRPr="00724711" w:rsidRDefault="00724711" w:rsidP="00724711">
            <w:pPr>
              <w:pStyle w:val="a7"/>
              <w:ind w:leftChars="0" w:left="485"/>
              <w:rPr>
                <w:rFonts w:ascii="標楷體" w:eastAsia="標楷體" w:hAnsi="標楷體"/>
                <w:szCs w:val="24"/>
              </w:rPr>
            </w:pPr>
            <w:r w:rsidRPr="00724711">
              <w:rPr>
                <w:rFonts w:ascii="標楷體" w:eastAsia="標楷體" w:hAnsi="標楷體" w:hint="eastAsia"/>
                <w:szCs w:val="24"/>
              </w:rPr>
              <w:t>驗，增進學生藝術欣賞與創作能力。</w:t>
            </w:r>
          </w:p>
          <w:p w:rsidR="006530F3" w:rsidRPr="006530F3" w:rsidRDefault="00724711" w:rsidP="00ED2D5A">
            <w:pPr>
              <w:ind w:leftChars="2" w:left="5"/>
              <w:rPr>
                <w:rFonts w:ascii="標楷體" w:eastAsia="標楷體" w:hAnsi="標楷體"/>
                <w:szCs w:val="24"/>
              </w:rPr>
            </w:pPr>
            <w:r w:rsidRPr="00724711">
              <w:rPr>
                <w:rFonts w:ascii="標楷體" w:eastAsia="標楷體" w:hAnsi="標楷體"/>
                <w:szCs w:val="24"/>
              </w:rPr>
              <w:t>(</w:t>
            </w:r>
            <w:r w:rsidRPr="00724711">
              <w:rPr>
                <w:rFonts w:ascii="標楷體" w:eastAsia="標楷體" w:hAnsi="標楷體" w:hint="eastAsia"/>
                <w:szCs w:val="24"/>
              </w:rPr>
              <w:t>二</w:t>
            </w:r>
            <w:r w:rsidRPr="00724711">
              <w:rPr>
                <w:rFonts w:ascii="標楷體" w:eastAsia="標楷體" w:hAnsi="標楷體"/>
                <w:szCs w:val="24"/>
              </w:rPr>
              <w:t>)</w:t>
            </w:r>
            <w:r w:rsidRPr="00724711">
              <w:rPr>
                <w:rFonts w:ascii="標楷體" w:eastAsia="標楷體" w:hAnsi="標楷體" w:hint="eastAsia"/>
                <w:szCs w:val="24"/>
              </w:rPr>
              <w:t>配合教育優先區發展學校特色與其他相關經費申請購置與修繕所需硬體設</w:t>
            </w:r>
            <w:r w:rsidR="00ED2D5A" w:rsidRPr="00724711">
              <w:rPr>
                <w:rFonts w:ascii="標楷體" w:eastAsia="標楷體" w:hAnsi="標楷體" w:hint="eastAsia"/>
                <w:szCs w:val="24"/>
              </w:rPr>
              <w:t>備。</w:t>
            </w:r>
          </w:p>
        </w:tc>
      </w:tr>
    </w:tbl>
    <w:p w:rsidR="006530F3" w:rsidRPr="006530F3" w:rsidRDefault="006530F3" w:rsidP="006530F3">
      <w:pPr>
        <w:ind w:left="1255" w:hanging="1255"/>
        <w:rPr>
          <w:rFonts w:ascii="標楷體" w:eastAsia="標楷體" w:hAnsi="標楷體" w:cs="Times New Roman"/>
          <w:color w:val="000000"/>
          <w:szCs w:val="24"/>
        </w:rPr>
      </w:pPr>
    </w:p>
    <w:p w:rsidR="006530F3" w:rsidRPr="006530F3" w:rsidRDefault="006530F3" w:rsidP="006530F3">
      <w:pPr>
        <w:ind w:left="1255" w:hanging="1255"/>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負責人：　　　　　　　　　（簽章）　填表人：　　　　　　　　　（簽章）</w:t>
      </w:r>
    </w:p>
    <w:p w:rsidR="006530F3" w:rsidRPr="00ED2D5A" w:rsidRDefault="006530F3" w:rsidP="006530F3">
      <w:pPr>
        <w:ind w:left="1255" w:hanging="1255"/>
        <w:rPr>
          <w:rFonts w:ascii="標楷體" w:eastAsia="標楷體" w:hAnsi="標楷體" w:cs="Times New Roman"/>
          <w:color w:val="000000"/>
          <w:szCs w:val="24"/>
        </w:rPr>
      </w:pPr>
    </w:p>
    <w:p w:rsidR="006530F3" w:rsidRPr="006530F3" w:rsidRDefault="006530F3" w:rsidP="006530F3">
      <w:pPr>
        <w:ind w:left="1255" w:hanging="1255"/>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聯絡電話：</w:t>
      </w:r>
      <w:r w:rsidR="00F6519B">
        <w:rPr>
          <w:rFonts w:ascii="標楷體" w:eastAsia="標楷體" w:hAnsi="標楷體" w:cs="Times New Roman" w:hint="eastAsia"/>
          <w:color w:val="000000"/>
          <w:szCs w:val="24"/>
        </w:rPr>
        <w:t>05-2952504</w:t>
      </w:r>
      <w:r w:rsidRPr="006530F3">
        <w:rPr>
          <w:rFonts w:ascii="標楷體" w:eastAsia="標楷體" w:hAnsi="標楷體" w:cs="Times New Roman" w:hint="eastAsia"/>
          <w:color w:val="000000"/>
          <w:szCs w:val="24"/>
        </w:rPr>
        <w:t xml:space="preserve">　</w:t>
      </w:r>
      <w:r w:rsidR="00F6519B">
        <w:rPr>
          <w:rFonts w:ascii="標楷體" w:eastAsia="標楷體" w:hAnsi="標楷體" w:cs="Times New Roman" w:hint="eastAsia"/>
          <w:color w:val="000000"/>
          <w:szCs w:val="24"/>
        </w:rPr>
        <w:t xml:space="preserve">             </w:t>
      </w:r>
      <w:r w:rsidRPr="006530F3">
        <w:rPr>
          <w:rFonts w:ascii="標楷體" w:eastAsia="標楷體" w:hAnsi="標楷體" w:cs="Times New Roman" w:hint="eastAsia"/>
          <w:color w:val="000000"/>
          <w:szCs w:val="24"/>
        </w:rPr>
        <w:t xml:space="preserve">　傳真：</w:t>
      </w:r>
      <w:r w:rsidR="00F6519B">
        <w:rPr>
          <w:rFonts w:ascii="標楷體" w:eastAsia="標楷體" w:hAnsi="標楷體" w:cs="Times New Roman" w:hint="eastAsia"/>
          <w:color w:val="000000"/>
          <w:szCs w:val="24"/>
        </w:rPr>
        <w:t>05-2952609</w:t>
      </w:r>
    </w:p>
    <w:p w:rsidR="006530F3" w:rsidRPr="006530F3" w:rsidRDefault="006530F3" w:rsidP="006530F3">
      <w:pPr>
        <w:ind w:left="1255" w:hanging="1255"/>
        <w:rPr>
          <w:rFonts w:ascii="標楷體" w:eastAsia="標楷體" w:hAnsi="標楷體" w:cs="Times New Roman"/>
          <w:color w:val="000000"/>
          <w:szCs w:val="24"/>
        </w:rPr>
      </w:pPr>
    </w:p>
    <w:p w:rsidR="006530F3" w:rsidRPr="006530F3" w:rsidRDefault="006530F3" w:rsidP="006530F3">
      <w:pPr>
        <w:ind w:left="1255" w:hanging="1255"/>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 xml:space="preserve">填　表　日　期　：　　</w:t>
      </w:r>
      <w:r w:rsidR="00F6519B">
        <w:rPr>
          <w:rFonts w:ascii="標楷體" w:eastAsia="標楷體" w:hAnsi="標楷體" w:cs="Times New Roman" w:hint="eastAsia"/>
          <w:color w:val="000000"/>
          <w:szCs w:val="24"/>
        </w:rPr>
        <w:t xml:space="preserve">103  </w:t>
      </w:r>
      <w:r w:rsidRPr="006530F3">
        <w:rPr>
          <w:rFonts w:ascii="標楷體" w:eastAsia="標楷體" w:hAnsi="標楷體" w:cs="Times New Roman" w:hint="eastAsia"/>
          <w:color w:val="000000"/>
          <w:szCs w:val="24"/>
        </w:rPr>
        <w:t xml:space="preserve">年　　　</w:t>
      </w:r>
      <w:r w:rsidR="00F6519B">
        <w:rPr>
          <w:rFonts w:ascii="標楷體" w:eastAsia="標楷體" w:hAnsi="標楷體" w:cs="Times New Roman" w:hint="eastAsia"/>
          <w:color w:val="000000"/>
          <w:szCs w:val="24"/>
        </w:rPr>
        <w:t xml:space="preserve">11 </w:t>
      </w:r>
      <w:r w:rsidRPr="006530F3">
        <w:rPr>
          <w:rFonts w:ascii="標楷體" w:eastAsia="標楷體" w:hAnsi="標楷體" w:cs="Times New Roman" w:hint="eastAsia"/>
          <w:color w:val="000000"/>
          <w:szCs w:val="24"/>
        </w:rPr>
        <w:t xml:space="preserve">　月　　　</w:t>
      </w:r>
      <w:r w:rsidR="00F6519B">
        <w:rPr>
          <w:rFonts w:ascii="標楷體" w:eastAsia="標楷體" w:hAnsi="標楷體" w:cs="Times New Roman" w:hint="eastAsia"/>
          <w:color w:val="000000"/>
          <w:szCs w:val="24"/>
        </w:rPr>
        <w:t xml:space="preserve">4     </w:t>
      </w:r>
      <w:r w:rsidRPr="006530F3">
        <w:rPr>
          <w:rFonts w:ascii="標楷體" w:eastAsia="標楷體" w:hAnsi="標楷體" w:cs="Times New Roman" w:hint="eastAsia"/>
          <w:color w:val="000000"/>
          <w:szCs w:val="24"/>
        </w:rPr>
        <w:t>日</w:t>
      </w:r>
    </w:p>
    <w:p w:rsidR="006530F3" w:rsidRPr="006530F3" w:rsidRDefault="006530F3" w:rsidP="006530F3">
      <w:pPr>
        <w:ind w:left="1255" w:hanging="1255"/>
        <w:jc w:val="center"/>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（單位印信）</w:t>
      </w:r>
    </w:p>
    <w:p w:rsidR="006530F3" w:rsidRPr="006530F3" w:rsidRDefault="006530F3" w:rsidP="006530F3">
      <w:pPr>
        <w:snapToGrid w:val="0"/>
        <w:spacing w:line="300" w:lineRule="auto"/>
        <w:jc w:val="both"/>
        <w:rPr>
          <w:rFonts w:ascii="標楷體" w:eastAsia="標楷體" w:hAnsi="標楷體" w:cs="Times New Roman"/>
          <w:b/>
          <w:sz w:val="28"/>
          <w:szCs w:val="28"/>
        </w:rPr>
      </w:pPr>
      <w:r w:rsidRPr="006530F3">
        <w:rPr>
          <w:rFonts w:ascii="標楷體" w:eastAsia="標楷體" w:hAnsi="標楷體" w:cs="Times New Roman"/>
          <w:b/>
          <w:sz w:val="28"/>
          <w:szCs w:val="28"/>
        </w:rPr>
        <w:br w:type="page"/>
      </w:r>
      <w:r w:rsidRPr="006530F3">
        <w:rPr>
          <w:rFonts w:ascii="標楷體" w:eastAsia="標楷體" w:hAnsi="標楷體" w:cs="Times New Roman" w:hint="eastAsia"/>
          <w:b/>
          <w:sz w:val="28"/>
          <w:szCs w:val="28"/>
          <w:bdr w:val="single" w:sz="4" w:space="0" w:color="auto"/>
        </w:rPr>
        <w:lastRenderedPageBreak/>
        <w:t>附件2</w:t>
      </w:r>
    </w:p>
    <w:p w:rsidR="006530F3" w:rsidRPr="006530F3" w:rsidRDefault="006530F3" w:rsidP="006530F3">
      <w:pPr>
        <w:snapToGrid w:val="0"/>
        <w:spacing w:line="300" w:lineRule="auto"/>
        <w:jc w:val="center"/>
        <w:rPr>
          <w:rFonts w:ascii="標楷體" w:eastAsia="標楷體" w:hAnsi="標楷體" w:cs="新細明體"/>
          <w:kern w:val="0"/>
          <w:sz w:val="28"/>
          <w:szCs w:val="28"/>
        </w:rPr>
      </w:pPr>
      <w:r w:rsidRPr="006530F3">
        <w:rPr>
          <w:rFonts w:ascii="標楷體" w:eastAsia="標楷體" w:hAnsi="標楷體" w:cs="新細明體" w:hint="eastAsia"/>
          <w:kern w:val="0"/>
          <w:sz w:val="28"/>
          <w:szCs w:val="28"/>
        </w:rPr>
        <w:t>嘉義縣</w:t>
      </w:r>
      <w:r w:rsidR="00E6291E">
        <w:rPr>
          <w:rFonts w:ascii="標楷體" w:eastAsia="標楷體" w:hAnsi="標楷體" w:cs="新細明體" w:hint="eastAsia"/>
          <w:kern w:val="0"/>
          <w:sz w:val="28"/>
          <w:szCs w:val="28"/>
        </w:rPr>
        <w:t>大林鎮社團</w:t>
      </w:r>
      <w:r w:rsidRPr="006530F3">
        <w:rPr>
          <w:rFonts w:ascii="標楷體" w:eastAsia="標楷體" w:hAnsi="標楷體" w:cs="新細明體" w:hint="eastAsia"/>
          <w:kern w:val="0"/>
          <w:sz w:val="28"/>
          <w:szCs w:val="28"/>
        </w:rPr>
        <w:t>國民</w:t>
      </w:r>
      <w:r w:rsidR="00E6291E">
        <w:rPr>
          <w:rFonts w:ascii="標楷體" w:eastAsia="標楷體" w:hAnsi="標楷體" w:cs="新細明體" w:hint="eastAsia"/>
          <w:kern w:val="0"/>
          <w:sz w:val="28"/>
          <w:szCs w:val="28"/>
        </w:rPr>
        <w:t>小</w:t>
      </w:r>
      <w:r w:rsidRPr="006530F3">
        <w:rPr>
          <w:rFonts w:ascii="標楷體" w:eastAsia="標楷體" w:hAnsi="標楷體" w:cs="新細明體" w:hint="eastAsia"/>
          <w:kern w:val="0"/>
          <w:sz w:val="28"/>
          <w:szCs w:val="28"/>
        </w:rPr>
        <w:t>學</w:t>
      </w:r>
    </w:p>
    <w:p w:rsidR="006530F3" w:rsidRPr="006530F3" w:rsidRDefault="006530F3" w:rsidP="006530F3">
      <w:pPr>
        <w:snapToGrid w:val="0"/>
        <w:spacing w:line="300" w:lineRule="auto"/>
        <w:jc w:val="center"/>
        <w:rPr>
          <w:rFonts w:ascii="標楷體" w:eastAsia="標楷體" w:hAnsi="標楷體" w:cs="Times New Roman"/>
          <w:b/>
          <w:sz w:val="28"/>
          <w:szCs w:val="28"/>
        </w:rPr>
      </w:pPr>
      <w:proofErr w:type="gramStart"/>
      <w:r w:rsidRPr="006530F3">
        <w:rPr>
          <w:rFonts w:ascii="標楷體" w:eastAsia="標楷體" w:hAnsi="標楷體" w:cs="新細明體" w:hint="eastAsia"/>
          <w:kern w:val="0"/>
          <w:sz w:val="28"/>
          <w:szCs w:val="28"/>
        </w:rPr>
        <w:t>103</w:t>
      </w:r>
      <w:proofErr w:type="gramEnd"/>
      <w:r w:rsidRPr="006530F3">
        <w:rPr>
          <w:rFonts w:ascii="標楷體" w:eastAsia="標楷體" w:hAnsi="標楷體" w:cs="新細明體" w:hint="eastAsia"/>
          <w:kern w:val="0"/>
          <w:sz w:val="28"/>
          <w:szCs w:val="28"/>
        </w:rPr>
        <w:t>年度藝術與人文教學深耕實施計畫</w:t>
      </w:r>
    </w:p>
    <w:p w:rsidR="006530F3" w:rsidRPr="006530F3" w:rsidRDefault="006530F3" w:rsidP="006530F3">
      <w:pPr>
        <w:snapToGrid w:val="0"/>
        <w:spacing w:line="300" w:lineRule="auto"/>
        <w:jc w:val="center"/>
        <w:rPr>
          <w:rFonts w:ascii="標楷體" w:eastAsia="標楷體" w:hAnsi="標楷體" w:cs="Times New Roman"/>
          <w:b/>
          <w:sz w:val="28"/>
          <w:szCs w:val="28"/>
        </w:rPr>
      </w:pPr>
      <w:r w:rsidRPr="006530F3">
        <w:rPr>
          <w:rFonts w:ascii="標楷體" w:eastAsia="標楷體" w:hAnsi="標楷體" w:cs="Times New Roman" w:hint="eastAsia"/>
          <w:b/>
          <w:sz w:val="28"/>
          <w:szCs w:val="28"/>
        </w:rPr>
        <w:t>課程內容表</w:t>
      </w:r>
    </w:p>
    <w:tbl>
      <w:tblPr>
        <w:tblStyle w:val="a3"/>
        <w:tblW w:w="0" w:type="auto"/>
        <w:tblLook w:val="01E0" w:firstRow="1" w:lastRow="1" w:firstColumn="1" w:lastColumn="1" w:noHBand="0" w:noVBand="0"/>
      </w:tblPr>
      <w:tblGrid>
        <w:gridCol w:w="756"/>
        <w:gridCol w:w="2052"/>
        <w:gridCol w:w="1800"/>
        <w:gridCol w:w="900"/>
        <w:gridCol w:w="3420"/>
        <w:gridCol w:w="926"/>
      </w:tblGrid>
      <w:tr w:rsidR="006530F3" w:rsidRPr="006530F3" w:rsidTr="009E39B0">
        <w:trPr>
          <w:trHeight w:val="534"/>
        </w:trPr>
        <w:tc>
          <w:tcPr>
            <w:tcW w:w="756"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場次</w:t>
            </w:r>
          </w:p>
        </w:tc>
        <w:tc>
          <w:tcPr>
            <w:tcW w:w="2052"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日期</w:t>
            </w:r>
          </w:p>
        </w:tc>
        <w:tc>
          <w:tcPr>
            <w:tcW w:w="1800"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時間</w:t>
            </w:r>
          </w:p>
        </w:tc>
        <w:tc>
          <w:tcPr>
            <w:tcW w:w="900"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時數</w:t>
            </w:r>
          </w:p>
        </w:tc>
        <w:tc>
          <w:tcPr>
            <w:tcW w:w="3420"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課程內容</w:t>
            </w:r>
          </w:p>
        </w:tc>
        <w:tc>
          <w:tcPr>
            <w:tcW w:w="926"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備註</w:t>
            </w:r>
          </w:p>
        </w:tc>
      </w:tr>
      <w:tr w:rsidR="006530F3" w:rsidRPr="006530F3" w:rsidTr="009E39B0">
        <w:trPr>
          <w:trHeight w:val="534"/>
        </w:trPr>
        <w:tc>
          <w:tcPr>
            <w:tcW w:w="756" w:type="dxa"/>
            <w:vAlign w:val="center"/>
          </w:tcPr>
          <w:p w:rsidR="006530F3" w:rsidRPr="006530F3" w:rsidRDefault="006530F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01</w:t>
            </w:r>
          </w:p>
        </w:tc>
        <w:tc>
          <w:tcPr>
            <w:tcW w:w="2052" w:type="dxa"/>
            <w:vAlign w:val="center"/>
          </w:tcPr>
          <w:p w:rsidR="006530F3" w:rsidRPr="006530F3" w:rsidRDefault="00886394" w:rsidP="00886394">
            <w:pPr>
              <w:widowControl/>
              <w:snapToGrid w:val="0"/>
              <w:spacing w:line="300" w:lineRule="auto"/>
              <w:rPr>
                <w:rFonts w:ascii="標楷體" w:eastAsia="標楷體" w:hAnsi="標楷體"/>
                <w:sz w:val="24"/>
                <w:szCs w:val="22"/>
              </w:rPr>
            </w:pPr>
            <w:r w:rsidRPr="00886394">
              <w:rPr>
                <w:rFonts w:ascii="標楷體" w:eastAsia="標楷體" w:hAnsi="標楷體" w:hint="eastAsia"/>
                <w:sz w:val="24"/>
                <w:szCs w:val="22"/>
              </w:rPr>
              <w:t>103</w:t>
            </w:r>
            <w:r w:rsidR="006530F3" w:rsidRPr="006530F3">
              <w:rPr>
                <w:rFonts w:ascii="標楷體" w:eastAsia="標楷體" w:hAnsi="標楷體" w:hint="eastAsia"/>
                <w:sz w:val="24"/>
                <w:szCs w:val="22"/>
              </w:rPr>
              <w:t>年</w:t>
            </w:r>
            <w:r w:rsidRPr="00886394">
              <w:rPr>
                <w:rFonts w:ascii="標楷體" w:eastAsia="標楷體" w:hAnsi="標楷體" w:hint="eastAsia"/>
                <w:sz w:val="24"/>
                <w:szCs w:val="22"/>
              </w:rPr>
              <w:t>2</w:t>
            </w:r>
            <w:r w:rsidR="006530F3" w:rsidRPr="006530F3">
              <w:rPr>
                <w:rFonts w:ascii="標楷體" w:eastAsia="標楷體" w:hAnsi="標楷體" w:hint="eastAsia"/>
                <w:sz w:val="24"/>
                <w:szCs w:val="22"/>
              </w:rPr>
              <w:t>月</w:t>
            </w:r>
            <w:r w:rsidRPr="00886394">
              <w:rPr>
                <w:rFonts w:ascii="標楷體" w:eastAsia="標楷體" w:hAnsi="標楷體" w:hint="eastAsia"/>
                <w:sz w:val="24"/>
                <w:szCs w:val="22"/>
              </w:rPr>
              <w:t>14</w:t>
            </w:r>
            <w:r w:rsidR="006530F3" w:rsidRPr="006530F3">
              <w:rPr>
                <w:rFonts w:ascii="標楷體" w:eastAsia="標楷體" w:hAnsi="標楷體" w:hint="eastAsia"/>
                <w:sz w:val="24"/>
                <w:szCs w:val="22"/>
              </w:rPr>
              <w:t>日</w:t>
            </w:r>
          </w:p>
        </w:tc>
        <w:tc>
          <w:tcPr>
            <w:tcW w:w="1800" w:type="dxa"/>
          </w:tcPr>
          <w:p w:rsidR="006530F3" w:rsidRPr="006530F3" w:rsidRDefault="00886394" w:rsidP="006530F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6530F3" w:rsidRPr="006530F3" w:rsidRDefault="00886394" w:rsidP="006530F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6530F3" w:rsidRPr="006530F3" w:rsidRDefault="00886394" w:rsidP="006530F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p>
        </w:tc>
        <w:tc>
          <w:tcPr>
            <w:tcW w:w="926" w:type="dxa"/>
          </w:tcPr>
          <w:p w:rsidR="006530F3" w:rsidRPr="006530F3" w:rsidRDefault="006530F3"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02</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 xml:space="preserve">年 </w:t>
            </w:r>
            <w:r>
              <w:rPr>
                <w:rFonts w:ascii="標楷體" w:eastAsia="標楷體" w:hAnsi="標楷體" w:hint="eastAsia"/>
                <w:sz w:val="22"/>
                <w:szCs w:val="22"/>
              </w:rPr>
              <w:t>2</w:t>
            </w:r>
            <w:r w:rsidRPr="006530F3">
              <w:rPr>
                <w:rFonts w:ascii="標楷體" w:eastAsia="標楷體" w:hAnsi="標楷體" w:hint="eastAsia"/>
                <w:sz w:val="22"/>
                <w:szCs w:val="22"/>
              </w:rPr>
              <w:t>月</w:t>
            </w:r>
            <w:r>
              <w:rPr>
                <w:rFonts w:ascii="標楷體" w:eastAsia="標楷體" w:hAnsi="標楷體" w:hint="eastAsia"/>
                <w:sz w:val="22"/>
                <w:szCs w:val="22"/>
              </w:rPr>
              <w:t>21</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1-5</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03</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 xml:space="preserve">年 </w:t>
            </w:r>
            <w:r>
              <w:rPr>
                <w:rFonts w:ascii="標楷體" w:eastAsia="標楷體" w:hAnsi="標楷體" w:hint="eastAsia"/>
                <w:sz w:val="22"/>
                <w:szCs w:val="22"/>
              </w:rPr>
              <w:t>3</w:t>
            </w:r>
            <w:r w:rsidRPr="006530F3">
              <w:rPr>
                <w:rFonts w:ascii="標楷體" w:eastAsia="標楷體" w:hAnsi="標楷體" w:hint="eastAsia"/>
                <w:sz w:val="22"/>
                <w:szCs w:val="22"/>
              </w:rPr>
              <w:t>月</w:t>
            </w:r>
            <w:r>
              <w:rPr>
                <w:rFonts w:ascii="標楷體" w:eastAsia="標楷體" w:hAnsi="標楷體" w:hint="eastAsia"/>
                <w:sz w:val="22"/>
                <w:szCs w:val="22"/>
              </w:rPr>
              <w:t>7</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1-8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04</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3</w:t>
            </w:r>
            <w:r w:rsidRPr="006530F3">
              <w:rPr>
                <w:rFonts w:ascii="標楷體" w:eastAsia="標楷體" w:hAnsi="標楷體" w:hint="eastAsia"/>
                <w:sz w:val="22"/>
                <w:szCs w:val="22"/>
              </w:rPr>
              <w:t>月</w:t>
            </w:r>
            <w:r>
              <w:rPr>
                <w:rFonts w:ascii="標楷體" w:eastAsia="標楷體" w:hAnsi="標楷體" w:hint="eastAsia"/>
                <w:sz w:val="22"/>
                <w:szCs w:val="22"/>
              </w:rPr>
              <w:t>14</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1-8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05</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3</w:t>
            </w:r>
            <w:r w:rsidRPr="006530F3">
              <w:rPr>
                <w:rFonts w:ascii="標楷體" w:eastAsia="標楷體" w:hAnsi="標楷體" w:hint="eastAsia"/>
                <w:sz w:val="22"/>
                <w:szCs w:val="22"/>
              </w:rPr>
              <w:t>月</w:t>
            </w:r>
            <w:r>
              <w:rPr>
                <w:rFonts w:ascii="標楷體" w:eastAsia="標楷體" w:hAnsi="標楷體" w:hint="eastAsia"/>
                <w:sz w:val="22"/>
                <w:szCs w:val="22"/>
              </w:rPr>
              <w:t>21</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1-8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06</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3</w:t>
            </w:r>
            <w:r w:rsidRPr="006530F3">
              <w:rPr>
                <w:rFonts w:ascii="標楷體" w:eastAsia="標楷體" w:hAnsi="標楷體" w:hint="eastAsia"/>
                <w:sz w:val="22"/>
                <w:szCs w:val="22"/>
              </w:rPr>
              <w:t>月</w:t>
            </w:r>
            <w:r>
              <w:rPr>
                <w:rFonts w:ascii="標楷體" w:eastAsia="標楷體" w:hAnsi="標楷體" w:hint="eastAsia"/>
                <w:sz w:val="22"/>
                <w:szCs w:val="22"/>
              </w:rPr>
              <w:t>28</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07</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4</w:t>
            </w:r>
            <w:r w:rsidRPr="006530F3">
              <w:rPr>
                <w:rFonts w:ascii="標楷體" w:eastAsia="標楷體" w:hAnsi="標楷體" w:hint="eastAsia"/>
                <w:sz w:val="22"/>
                <w:szCs w:val="22"/>
              </w:rPr>
              <w:t>月</w:t>
            </w:r>
            <w:r>
              <w:rPr>
                <w:rFonts w:ascii="標楷體" w:eastAsia="標楷體" w:hAnsi="標楷體" w:hint="eastAsia"/>
                <w:sz w:val="22"/>
                <w:szCs w:val="22"/>
              </w:rPr>
              <w:t>11</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08</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4</w:t>
            </w:r>
            <w:r w:rsidRPr="006530F3">
              <w:rPr>
                <w:rFonts w:ascii="標楷體" w:eastAsia="標楷體" w:hAnsi="標楷體" w:hint="eastAsia"/>
                <w:sz w:val="22"/>
                <w:szCs w:val="22"/>
              </w:rPr>
              <w:t>月</w:t>
            </w:r>
            <w:r>
              <w:rPr>
                <w:rFonts w:ascii="標楷體" w:eastAsia="標楷體" w:hAnsi="標楷體" w:hint="eastAsia"/>
                <w:sz w:val="22"/>
                <w:szCs w:val="22"/>
              </w:rPr>
              <w:t>18</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(全)</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09</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4</w:t>
            </w:r>
            <w:r w:rsidRPr="006530F3">
              <w:rPr>
                <w:rFonts w:ascii="標楷體" w:eastAsia="標楷體" w:hAnsi="標楷體" w:hint="eastAsia"/>
                <w:sz w:val="22"/>
                <w:szCs w:val="22"/>
              </w:rPr>
              <w:t>月</w:t>
            </w:r>
            <w:r>
              <w:rPr>
                <w:rFonts w:ascii="標楷體" w:eastAsia="標楷體" w:hAnsi="標楷體" w:hint="eastAsia"/>
                <w:sz w:val="22"/>
                <w:szCs w:val="22"/>
              </w:rPr>
              <w:t>25</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麻雀變鳳凰</w:t>
            </w:r>
            <w:r>
              <w:rPr>
                <w:rFonts w:ascii="標楷體" w:eastAsia="標楷體" w:hAnsi="標楷體" w:hint="eastAsia"/>
                <w:sz w:val="24"/>
                <w:szCs w:val="24"/>
              </w:rPr>
              <w:t>(全)</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10</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5</w:t>
            </w:r>
            <w:r w:rsidRPr="006530F3">
              <w:rPr>
                <w:rFonts w:ascii="標楷體" w:eastAsia="標楷體" w:hAnsi="標楷體" w:hint="eastAsia"/>
                <w:sz w:val="22"/>
                <w:szCs w:val="22"/>
              </w:rPr>
              <w:t xml:space="preserve">月 </w:t>
            </w:r>
            <w:r>
              <w:rPr>
                <w:rFonts w:ascii="標楷體" w:eastAsia="標楷體" w:hAnsi="標楷體" w:hint="eastAsia"/>
                <w:sz w:val="22"/>
                <w:szCs w:val="22"/>
              </w:rPr>
              <w:t>2</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6530F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金剛般若曲1-24</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34"/>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11</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5</w:t>
            </w:r>
            <w:r w:rsidRPr="006530F3">
              <w:rPr>
                <w:rFonts w:ascii="標楷體" w:eastAsia="標楷體" w:hAnsi="標楷體" w:hint="eastAsia"/>
                <w:sz w:val="22"/>
                <w:szCs w:val="22"/>
              </w:rPr>
              <w:t>月</w:t>
            </w:r>
            <w:r>
              <w:rPr>
                <w:rFonts w:ascii="標楷體" w:eastAsia="標楷體" w:hAnsi="標楷體" w:hint="eastAsia"/>
                <w:sz w:val="22"/>
                <w:szCs w:val="22"/>
              </w:rPr>
              <w:t>9</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金剛般若曲25-48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12</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5</w:t>
            </w:r>
            <w:r w:rsidRPr="006530F3">
              <w:rPr>
                <w:rFonts w:ascii="標楷體" w:eastAsia="標楷體" w:hAnsi="標楷體" w:hint="eastAsia"/>
                <w:sz w:val="22"/>
                <w:szCs w:val="22"/>
              </w:rPr>
              <w:t>月</w:t>
            </w:r>
            <w:r>
              <w:rPr>
                <w:rFonts w:ascii="標楷體" w:eastAsia="標楷體" w:hAnsi="標楷體" w:hint="eastAsia"/>
                <w:sz w:val="22"/>
                <w:szCs w:val="22"/>
              </w:rPr>
              <w:t>16</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w:t>
            </w:r>
            <w:proofErr w:type="gramStart"/>
            <w:r>
              <w:rPr>
                <w:rFonts w:ascii="標楷體" w:eastAsia="標楷體" w:hAnsi="標楷體" w:hint="eastAsia"/>
                <w:sz w:val="24"/>
                <w:szCs w:val="24"/>
              </w:rPr>
              <w:t>小鼓背</w:t>
            </w:r>
            <w:proofErr w:type="gramEnd"/>
            <w:r>
              <w:rPr>
                <w:rFonts w:ascii="標楷體" w:eastAsia="標楷體" w:hAnsi="標楷體" w:hint="eastAsia"/>
                <w:sz w:val="24"/>
                <w:szCs w:val="24"/>
              </w:rPr>
              <w:t>1-42節大鼓第一段)</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13</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5</w:t>
            </w:r>
            <w:r w:rsidRPr="006530F3">
              <w:rPr>
                <w:rFonts w:ascii="標楷體" w:eastAsia="標楷體" w:hAnsi="標楷體" w:hint="eastAsia"/>
                <w:sz w:val="22"/>
                <w:szCs w:val="22"/>
              </w:rPr>
              <w:t>月</w:t>
            </w:r>
            <w:r>
              <w:rPr>
                <w:rFonts w:ascii="標楷體" w:eastAsia="標楷體" w:hAnsi="標楷體" w:hint="eastAsia"/>
                <w:sz w:val="22"/>
                <w:szCs w:val="22"/>
              </w:rPr>
              <w:t>23</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金剛般若曲1-48</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14</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 xml:space="preserve">年 </w:t>
            </w:r>
            <w:r>
              <w:rPr>
                <w:rFonts w:ascii="標楷體" w:eastAsia="標楷體" w:hAnsi="標楷體" w:hint="eastAsia"/>
                <w:sz w:val="22"/>
                <w:szCs w:val="22"/>
              </w:rPr>
              <w:t>5</w:t>
            </w:r>
            <w:r w:rsidRPr="006530F3">
              <w:rPr>
                <w:rFonts w:ascii="標楷體" w:eastAsia="標楷體" w:hAnsi="標楷體" w:hint="eastAsia"/>
                <w:sz w:val="22"/>
                <w:szCs w:val="22"/>
              </w:rPr>
              <w:t>月</w:t>
            </w:r>
            <w:r>
              <w:rPr>
                <w:rFonts w:ascii="標楷體" w:eastAsia="標楷體" w:hAnsi="標楷體" w:hint="eastAsia"/>
                <w:sz w:val="22"/>
                <w:szCs w:val="22"/>
              </w:rPr>
              <w:t>30</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金剛般若曲第二段-58節</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15</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6</w:t>
            </w:r>
            <w:r w:rsidRPr="006530F3">
              <w:rPr>
                <w:rFonts w:ascii="標楷體" w:eastAsia="標楷體" w:hAnsi="標楷體" w:hint="eastAsia"/>
                <w:sz w:val="22"/>
                <w:szCs w:val="22"/>
              </w:rPr>
              <w:t>月</w:t>
            </w:r>
            <w:r>
              <w:rPr>
                <w:rFonts w:ascii="標楷體" w:eastAsia="標楷體" w:hAnsi="標楷體" w:hint="eastAsia"/>
                <w:sz w:val="22"/>
                <w:szCs w:val="22"/>
              </w:rPr>
              <w:t>6</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金剛般若曲第二段</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16</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6</w:t>
            </w:r>
            <w:r w:rsidRPr="006530F3">
              <w:rPr>
                <w:rFonts w:ascii="標楷體" w:eastAsia="標楷體" w:hAnsi="標楷體" w:hint="eastAsia"/>
                <w:sz w:val="22"/>
                <w:szCs w:val="22"/>
              </w:rPr>
              <w:t>月</w:t>
            </w:r>
            <w:r>
              <w:rPr>
                <w:rFonts w:ascii="標楷體" w:eastAsia="標楷體" w:hAnsi="標楷體" w:hint="eastAsia"/>
                <w:sz w:val="22"/>
                <w:szCs w:val="22"/>
              </w:rPr>
              <w:t xml:space="preserve"> 13</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金剛般若曲(考試背第二段)</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9E39B0" w:rsidRPr="006530F3" w:rsidTr="009E39B0">
        <w:trPr>
          <w:trHeight w:val="556"/>
        </w:trPr>
        <w:tc>
          <w:tcPr>
            <w:tcW w:w="756" w:type="dxa"/>
            <w:vAlign w:val="center"/>
          </w:tcPr>
          <w:p w:rsidR="009E39B0" w:rsidRPr="006530F3" w:rsidRDefault="009E39B0"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17</w:t>
            </w:r>
          </w:p>
        </w:tc>
        <w:tc>
          <w:tcPr>
            <w:tcW w:w="2052" w:type="dxa"/>
            <w:vAlign w:val="center"/>
          </w:tcPr>
          <w:p w:rsidR="009E39B0" w:rsidRPr="006530F3" w:rsidRDefault="009E39B0"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6</w:t>
            </w:r>
            <w:r w:rsidRPr="006530F3">
              <w:rPr>
                <w:rFonts w:ascii="標楷體" w:eastAsia="標楷體" w:hAnsi="標楷體" w:hint="eastAsia"/>
                <w:sz w:val="22"/>
                <w:szCs w:val="22"/>
              </w:rPr>
              <w:t>月</w:t>
            </w:r>
            <w:r>
              <w:rPr>
                <w:rFonts w:ascii="標楷體" w:eastAsia="標楷體" w:hAnsi="標楷體" w:hint="eastAsia"/>
                <w:sz w:val="22"/>
                <w:szCs w:val="22"/>
              </w:rPr>
              <w:t xml:space="preserve"> 20</w:t>
            </w:r>
            <w:r w:rsidRPr="006530F3">
              <w:rPr>
                <w:rFonts w:ascii="標楷體" w:eastAsia="標楷體" w:hAnsi="標楷體" w:hint="eastAsia"/>
                <w:sz w:val="22"/>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9E39B0"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金剛般若曲(全)</w:t>
            </w:r>
            <w:r w:rsidRPr="00886394">
              <w:rPr>
                <w:rFonts w:ascii="標楷體" w:eastAsia="標楷體" w:hAnsi="標楷體" w:hint="eastAsia"/>
                <w:sz w:val="24"/>
                <w:szCs w:val="24"/>
              </w:rPr>
              <w:t xml:space="preserve"> 麻雀變鳳凰</w:t>
            </w:r>
          </w:p>
        </w:tc>
        <w:tc>
          <w:tcPr>
            <w:tcW w:w="926" w:type="dxa"/>
          </w:tcPr>
          <w:p w:rsidR="009E39B0" w:rsidRPr="006530F3" w:rsidRDefault="009E39B0" w:rsidP="006530F3">
            <w:pPr>
              <w:widowControl/>
              <w:snapToGrid w:val="0"/>
              <w:spacing w:line="300" w:lineRule="auto"/>
              <w:rPr>
                <w:rFonts w:ascii="標楷體" w:eastAsia="標楷體" w:hAnsi="標楷體"/>
                <w:sz w:val="28"/>
                <w:szCs w:val="28"/>
              </w:rPr>
            </w:pPr>
          </w:p>
        </w:tc>
      </w:tr>
      <w:tr w:rsidR="00B84C33" w:rsidRPr="006530F3" w:rsidTr="009E39B0">
        <w:trPr>
          <w:trHeight w:val="556"/>
        </w:trPr>
        <w:tc>
          <w:tcPr>
            <w:tcW w:w="756" w:type="dxa"/>
            <w:vAlign w:val="center"/>
          </w:tcPr>
          <w:p w:rsidR="00B84C33" w:rsidRPr="006530F3" w:rsidRDefault="00B84C33"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18</w:t>
            </w:r>
          </w:p>
        </w:tc>
        <w:tc>
          <w:tcPr>
            <w:tcW w:w="2052" w:type="dxa"/>
            <w:vAlign w:val="center"/>
          </w:tcPr>
          <w:p w:rsidR="00B84C33" w:rsidRPr="006530F3" w:rsidRDefault="00B84C33"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6</w:t>
            </w:r>
            <w:r w:rsidRPr="006530F3">
              <w:rPr>
                <w:rFonts w:ascii="標楷體" w:eastAsia="標楷體" w:hAnsi="標楷體" w:hint="eastAsia"/>
                <w:sz w:val="22"/>
                <w:szCs w:val="22"/>
              </w:rPr>
              <w:t>月</w:t>
            </w:r>
            <w:r>
              <w:rPr>
                <w:rFonts w:ascii="標楷體" w:eastAsia="標楷體" w:hAnsi="標楷體" w:hint="eastAsia"/>
                <w:sz w:val="22"/>
                <w:szCs w:val="22"/>
              </w:rPr>
              <w:t>27</w:t>
            </w:r>
            <w:r w:rsidRPr="006530F3">
              <w:rPr>
                <w:rFonts w:ascii="標楷體" w:eastAsia="標楷體" w:hAnsi="標楷體" w:hint="eastAsia"/>
                <w:sz w:val="22"/>
                <w:szCs w:val="22"/>
              </w:rPr>
              <w:t>日</w:t>
            </w:r>
          </w:p>
        </w:tc>
        <w:tc>
          <w:tcPr>
            <w:tcW w:w="1800" w:type="dxa"/>
          </w:tcPr>
          <w:p w:rsidR="00B84C33" w:rsidRPr="006530F3" w:rsidRDefault="00B84C3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B84C33" w:rsidRPr="006530F3" w:rsidRDefault="00B84C3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B84C33" w:rsidRPr="006530F3" w:rsidRDefault="00B84C33" w:rsidP="008357D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金剛般若曲(全)</w:t>
            </w:r>
            <w:r w:rsidRPr="00886394">
              <w:rPr>
                <w:rFonts w:ascii="標楷體" w:eastAsia="標楷體" w:hAnsi="標楷體" w:hint="eastAsia"/>
                <w:sz w:val="24"/>
                <w:szCs w:val="24"/>
              </w:rPr>
              <w:t xml:space="preserve"> 麻雀變鳳凰</w:t>
            </w:r>
          </w:p>
        </w:tc>
        <w:tc>
          <w:tcPr>
            <w:tcW w:w="926" w:type="dxa"/>
          </w:tcPr>
          <w:p w:rsidR="00B84C33" w:rsidRPr="006530F3" w:rsidRDefault="00B84C33" w:rsidP="006530F3">
            <w:pPr>
              <w:widowControl/>
              <w:snapToGrid w:val="0"/>
              <w:spacing w:line="300" w:lineRule="auto"/>
              <w:rPr>
                <w:rFonts w:ascii="標楷體" w:eastAsia="標楷體" w:hAnsi="標楷體"/>
                <w:sz w:val="28"/>
                <w:szCs w:val="28"/>
              </w:rPr>
            </w:pPr>
          </w:p>
        </w:tc>
      </w:tr>
      <w:tr w:rsidR="00FC209F" w:rsidRPr="006530F3" w:rsidTr="009E39B0">
        <w:trPr>
          <w:trHeight w:val="556"/>
        </w:trPr>
        <w:tc>
          <w:tcPr>
            <w:tcW w:w="756" w:type="dxa"/>
            <w:vAlign w:val="center"/>
          </w:tcPr>
          <w:p w:rsidR="00FC209F" w:rsidRPr="006530F3" w:rsidRDefault="00FC209F"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19</w:t>
            </w:r>
          </w:p>
        </w:tc>
        <w:tc>
          <w:tcPr>
            <w:tcW w:w="2052" w:type="dxa"/>
            <w:vAlign w:val="center"/>
          </w:tcPr>
          <w:p w:rsidR="00FC209F" w:rsidRPr="006530F3" w:rsidRDefault="00FC209F" w:rsidP="00886394">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9</w:t>
            </w:r>
            <w:r w:rsidRPr="006530F3">
              <w:rPr>
                <w:rFonts w:ascii="標楷體" w:eastAsia="標楷體" w:hAnsi="標楷體" w:hint="eastAsia"/>
                <w:sz w:val="22"/>
                <w:szCs w:val="22"/>
              </w:rPr>
              <w:t>月</w:t>
            </w:r>
            <w:r>
              <w:rPr>
                <w:rFonts w:ascii="標楷體" w:eastAsia="標楷體" w:hAnsi="標楷體" w:hint="eastAsia"/>
                <w:sz w:val="22"/>
                <w:szCs w:val="22"/>
              </w:rPr>
              <w:t>5</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FC209F">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基本練習曲第2首</w:t>
            </w:r>
          </w:p>
        </w:tc>
        <w:tc>
          <w:tcPr>
            <w:tcW w:w="926" w:type="dxa"/>
          </w:tcPr>
          <w:p w:rsidR="00FC209F" w:rsidRPr="006530F3" w:rsidRDefault="00FC209F" w:rsidP="006530F3">
            <w:pPr>
              <w:widowControl/>
              <w:snapToGrid w:val="0"/>
              <w:spacing w:line="300" w:lineRule="auto"/>
              <w:rPr>
                <w:rFonts w:ascii="標楷體" w:eastAsia="標楷體" w:hAnsi="標楷體"/>
                <w:sz w:val="28"/>
                <w:szCs w:val="28"/>
              </w:rPr>
            </w:pPr>
          </w:p>
        </w:tc>
      </w:tr>
      <w:tr w:rsidR="00FC209F" w:rsidRPr="006530F3" w:rsidTr="009E39B0">
        <w:trPr>
          <w:trHeight w:val="556"/>
        </w:trPr>
        <w:tc>
          <w:tcPr>
            <w:tcW w:w="756" w:type="dxa"/>
            <w:vAlign w:val="center"/>
          </w:tcPr>
          <w:p w:rsidR="00FC209F" w:rsidRPr="006530F3" w:rsidRDefault="00FC209F" w:rsidP="006530F3">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20</w:t>
            </w:r>
          </w:p>
        </w:tc>
        <w:tc>
          <w:tcPr>
            <w:tcW w:w="2052" w:type="dxa"/>
            <w:vAlign w:val="center"/>
          </w:tcPr>
          <w:p w:rsidR="00FC209F" w:rsidRPr="006530F3" w:rsidRDefault="00FC209F" w:rsidP="00FC209F">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9</w:t>
            </w:r>
            <w:r w:rsidRPr="006530F3">
              <w:rPr>
                <w:rFonts w:ascii="標楷體" w:eastAsia="標楷體" w:hAnsi="標楷體" w:hint="eastAsia"/>
                <w:sz w:val="22"/>
                <w:szCs w:val="22"/>
              </w:rPr>
              <w:t>月</w:t>
            </w:r>
            <w:r>
              <w:rPr>
                <w:rFonts w:ascii="標楷體" w:eastAsia="標楷體" w:hAnsi="標楷體" w:hint="eastAsia"/>
                <w:sz w:val="22"/>
                <w:szCs w:val="22"/>
              </w:rPr>
              <w:t>12</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6530F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基本練習曲第2首第1首</w:t>
            </w:r>
          </w:p>
        </w:tc>
        <w:tc>
          <w:tcPr>
            <w:tcW w:w="926" w:type="dxa"/>
          </w:tcPr>
          <w:p w:rsidR="00FC209F" w:rsidRPr="006530F3" w:rsidRDefault="00FC209F" w:rsidP="006530F3">
            <w:pPr>
              <w:widowControl/>
              <w:snapToGrid w:val="0"/>
              <w:spacing w:line="300" w:lineRule="auto"/>
              <w:rPr>
                <w:rFonts w:ascii="標楷體" w:eastAsia="標楷體" w:hAnsi="標楷體"/>
                <w:sz w:val="28"/>
                <w:szCs w:val="28"/>
              </w:rPr>
            </w:pPr>
          </w:p>
        </w:tc>
      </w:tr>
    </w:tbl>
    <w:p w:rsidR="006530F3" w:rsidRDefault="006530F3" w:rsidP="006530F3">
      <w:pPr>
        <w:snapToGrid w:val="0"/>
        <w:spacing w:line="300" w:lineRule="auto"/>
        <w:rPr>
          <w:rFonts w:ascii="標楷體" w:eastAsia="標楷體" w:hAnsi="標楷體" w:cs="Times New Roman"/>
          <w:sz w:val="28"/>
          <w:szCs w:val="28"/>
        </w:rPr>
      </w:pPr>
    </w:p>
    <w:p w:rsidR="009E39B0" w:rsidRDefault="009E39B0" w:rsidP="006530F3">
      <w:pPr>
        <w:snapToGrid w:val="0"/>
        <w:spacing w:line="300" w:lineRule="auto"/>
        <w:rPr>
          <w:rFonts w:ascii="標楷體" w:eastAsia="標楷體" w:hAnsi="標楷體" w:cs="Times New Roman"/>
          <w:sz w:val="28"/>
          <w:szCs w:val="28"/>
        </w:rPr>
      </w:pPr>
    </w:p>
    <w:p w:rsidR="009E39B0" w:rsidRDefault="009E39B0" w:rsidP="006530F3">
      <w:pPr>
        <w:snapToGrid w:val="0"/>
        <w:spacing w:line="300" w:lineRule="auto"/>
        <w:rPr>
          <w:rFonts w:ascii="標楷體" w:eastAsia="標楷體" w:hAnsi="標楷體" w:cs="Times New Roman"/>
          <w:sz w:val="28"/>
          <w:szCs w:val="28"/>
        </w:rPr>
      </w:pPr>
    </w:p>
    <w:p w:rsidR="009E39B0" w:rsidRDefault="009E39B0" w:rsidP="006530F3">
      <w:pPr>
        <w:snapToGrid w:val="0"/>
        <w:spacing w:line="300" w:lineRule="auto"/>
        <w:rPr>
          <w:rFonts w:ascii="標楷體" w:eastAsia="標楷體" w:hAnsi="標楷體" w:cs="Times New Roman"/>
          <w:sz w:val="28"/>
          <w:szCs w:val="28"/>
        </w:rPr>
      </w:pPr>
    </w:p>
    <w:tbl>
      <w:tblPr>
        <w:tblStyle w:val="a3"/>
        <w:tblW w:w="0" w:type="auto"/>
        <w:tblLook w:val="01E0" w:firstRow="1" w:lastRow="1" w:firstColumn="1" w:lastColumn="1" w:noHBand="0" w:noVBand="0"/>
      </w:tblPr>
      <w:tblGrid>
        <w:gridCol w:w="756"/>
        <w:gridCol w:w="2052"/>
        <w:gridCol w:w="1800"/>
        <w:gridCol w:w="900"/>
        <w:gridCol w:w="3420"/>
        <w:gridCol w:w="926"/>
      </w:tblGrid>
      <w:tr w:rsidR="009E39B0" w:rsidRPr="006530F3" w:rsidTr="009E39B0">
        <w:trPr>
          <w:trHeight w:val="534"/>
        </w:trPr>
        <w:tc>
          <w:tcPr>
            <w:tcW w:w="756"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場次</w:t>
            </w:r>
          </w:p>
        </w:tc>
        <w:tc>
          <w:tcPr>
            <w:tcW w:w="2052"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日期</w:t>
            </w:r>
          </w:p>
        </w:tc>
        <w:tc>
          <w:tcPr>
            <w:tcW w:w="1800"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時間</w:t>
            </w:r>
          </w:p>
        </w:tc>
        <w:tc>
          <w:tcPr>
            <w:tcW w:w="900"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時數</w:t>
            </w:r>
          </w:p>
        </w:tc>
        <w:tc>
          <w:tcPr>
            <w:tcW w:w="3420"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課程內容</w:t>
            </w:r>
          </w:p>
        </w:tc>
        <w:tc>
          <w:tcPr>
            <w:tcW w:w="926"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sidRPr="006530F3">
              <w:rPr>
                <w:rFonts w:ascii="標楷體" w:eastAsia="標楷體" w:hAnsi="標楷體" w:hint="eastAsia"/>
                <w:sz w:val="28"/>
                <w:szCs w:val="28"/>
              </w:rPr>
              <w:t>備註</w:t>
            </w:r>
          </w:p>
        </w:tc>
      </w:tr>
      <w:tr w:rsidR="009E39B0" w:rsidRPr="006530F3" w:rsidTr="009E39B0">
        <w:trPr>
          <w:trHeight w:val="534"/>
        </w:trPr>
        <w:tc>
          <w:tcPr>
            <w:tcW w:w="756" w:type="dxa"/>
            <w:vAlign w:val="center"/>
          </w:tcPr>
          <w:p w:rsidR="009E39B0" w:rsidRPr="006530F3" w:rsidRDefault="009E39B0"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052" w:type="dxa"/>
            <w:vAlign w:val="center"/>
          </w:tcPr>
          <w:p w:rsidR="009E39B0" w:rsidRPr="006530F3" w:rsidRDefault="009E39B0" w:rsidP="0039374C">
            <w:pPr>
              <w:widowControl/>
              <w:snapToGrid w:val="0"/>
              <w:spacing w:line="300" w:lineRule="auto"/>
              <w:rPr>
                <w:rFonts w:ascii="標楷體" w:eastAsia="標楷體" w:hAnsi="標楷體"/>
                <w:sz w:val="24"/>
                <w:szCs w:val="22"/>
              </w:rPr>
            </w:pPr>
            <w:r w:rsidRPr="00886394">
              <w:rPr>
                <w:rFonts w:ascii="標楷體" w:eastAsia="標楷體" w:hAnsi="標楷體" w:hint="eastAsia"/>
                <w:sz w:val="24"/>
                <w:szCs w:val="22"/>
              </w:rPr>
              <w:t>103</w:t>
            </w:r>
            <w:r w:rsidRPr="006530F3">
              <w:rPr>
                <w:rFonts w:ascii="標楷體" w:eastAsia="標楷體" w:hAnsi="標楷體" w:hint="eastAsia"/>
                <w:sz w:val="24"/>
                <w:szCs w:val="22"/>
              </w:rPr>
              <w:t>年</w:t>
            </w:r>
            <w:r w:rsidR="0039374C">
              <w:rPr>
                <w:rFonts w:ascii="標楷體" w:eastAsia="標楷體" w:hAnsi="標楷體" w:hint="eastAsia"/>
                <w:sz w:val="24"/>
                <w:szCs w:val="22"/>
              </w:rPr>
              <w:t xml:space="preserve"> </w:t>
            </w:r>
            <w:r w:rsidR="00FC209F">
              <w:rPr>
                <w:rFonts w:ascii="標楷體" w:eastAsia="標楷體" w:hAnsi="標楷體" w:hint="eastAsia"/>
                <w:sz w:val="24"/>
                <w:szCs w:val="22"/>
              </w:rPr>
              <w:t>9</w:t>
            </w:r>
            <w:r w:rsidRPr="006530F3">
              <w:rPr>
                <w:rFonts w:ascii="標楷體" w:eastAsia="標楷體" w:hAnsi="標楷體" w:hint="eastAsia"/>
                <w:sz w:val="24"/>
                <w:szCs w:val="22"/>
              </w:rPr>
              <w:t>月</w:t>
            </w:r>
            <w:r w:rsidR="00FC209F">
              <w:rPr>
                <w:rFonts w:ascii="標楷體" w:eastAsia="標楷體" w:hAnsi="標楷體" w:hint="eastAsia"/>
                <w:sz w:val="24"/>
                <w:szCs w:val="22"/>
              </w:rPr>
              <w:t>19</w:t>
            </w:r>
            <w:r w:rsidRPr="006530F3">
              <w:rPr>
                <w:rFonts w:ascii="標楷體" w:eastAsia="標楷體" w:hAnsi="標楷體" w:hint="eastAsia"/>
                <w:sz w:val="24"/>
                <w:szCs w:val="22"/>
              </w:rPr>
              <w:t>日</w:t>
            </w:r>
          </w:p>
        </w:tc>
        <w:tc>
          <w:tcPr>
            <w:tcW w:w="18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9E39B0" w:rsidRPr="006530F3" w:rsidRDefault="009E39B0" w:rsidP="009E39B0">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9E39B0" w:rsidRPr="006530F3" w:rsidRDefault="00FC209F"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七首練習曲1-5首</w:t>
            </w:r>
          </w:p>
        </w:tc>
        <w:tc>
          <w:tcPr>
            <w:tcW w:w="926" w:type="dxa"/>
          </w:tcPr>
          <w:p w:rsidR="009E39B0" w:rsidRPr="006530F3" w:rsidRDefault="009E39B0" w:rsidP="009E39B0">
            <w:pPr>
              <w:widowControl/>
              <w:snapToGrid w:val="0"/>
              <w:spacing w:line="300" w:lineRule="auto"/>
              <w:rPr>
                <w:rFonts w:ascii="標楷體" w:eastAsia="標楷體" w:hAnsi="標楷體"/>
                <w:sz w:val="28"/>
                <w:szCs w:val="28"/>
              </w:rPr>
            </w:pPr>
          </w:p>
        </w:tc>
      </w:tr>
      <w:tr w:rsidR="00FC209F" w:rsidRPr="006530F3" w:rsidTr="009E39B0">
        <w:trPr>
          <w:trHeight w:val="534"/>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052" w:type="dxa"/>
            <w:vAlign w:val="center"/>
          </w:tcPr>
          <w:p w:rsidR="00FC209F" w:rsidRPr="006530F3" w:rsidRDefault="00FC209F"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10</w:t>
            </w:r>
            <w:r w:rsidRPr="006530F3">
              <w:rPr>
                <w:rFonts w:ascii="標楷體" w:eastAsia="標楷體" w:hAnsi="標楷體" w:hint="eastAsia"/>
                <w:sz w:val="22"/>
                <w:szCs w:val="22"/>
              </w:rPr>
              <w:t>月</w:t>
            </w:r>
            <w:r>
              <w:rPr>
                <w:rFonts w:ascii="標楷體" w:eastAsia="標楷體" w:hAnsi="標楷體" w:hint="eastAsia"/>
                <w:sz w:val="22"/>
                <w:szCs w:val="22"/>
              </w:rPr>
              <w:t>3</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8357D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七首練習曲1-6首</w:t>
            </w: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FC209F" w:rsidRPr="006530F3" w:rsidTr="009E39B0">
        <w:trPr>
          <w:trHeight w:val="534"/>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052" w:type="dxa"/>
            <w:vAlign w:val="center"/>
          </w:tcPr>
          <w:p w:rsidR="00FC209F" w:rsidRPr="006530F3" w:rsidRDefault="00FC209F"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10</w:t>
            </w:r>
            <w:r w:rsidRPr="006530F3">
              <w:rPr>
                <w:rFonts w:ascii="標楷體" w:eastAsia="標楷體" w:hAnsi="標楷體" w:hint="eastAsia"/>
                <w:sz w:val="22"/>
                <w:szCs w:val="22"/>
              </w:rPr>
              <w:t>月</w:t>
            </w:r>
            <w:r>
              <w:rPr>
                <w:rFonts w:ascii="標楷體" w:eastAsia="標楷體" w:hAnsi="標楷體" w:hint="eastAsia"/>
                <w:sz w:val="22"/>
                <w:szCs w:val="22"/>
              </w:rPr>
              <w:t>17</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8357D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七首練習曲1-6首</w:t>
            </w: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FC209F" w:rsidRPr="006530F3" w:rsidTr="009E39B0">
        <w:trPr>
          <w:trHeight w:val="534"/>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052" w:type="dxa"/>
            <w:vAlign w:val="center"/>
          </w:tcPr>
          <w:p w:rsidR="00FC209F" w:rsidRPr="006530F3" w:rsidRDefault="00FC209F"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10</w:t>
            </w:r>
            <w:r w:rsidRPr="006530F3">
              <w:rPr>
                <w:rFonts w:ascii="標楷體" w:eastAsia="標楷體" w:hAnsi="標楷體" w:hint="eastAsia"/>
                <w:sz w:val="22"/>
                <w:szCs w:val="22"/>
              </w:rPr>
              <w:t>月</w:t>
            </w:r>
            <w:r>
              <w:rPr>
                <w:rFonts w:ascii="標楷體" w:eastAsia="標楷體" w:hAnsi="標楷體" w:hint="eastAsia"/>
                <w:sz w:val="22"/>
                <w:szCs w:val="22"/>
              </w:rPr>
              <w:t>24</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8357D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七首練習曲1-6首</w:t>
            </w: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FC209F" w:rsidRPr="006530F3" w:rsidTr="009E39B0">
        <w:trPr>
          <w:trHeight w:val="534"/>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052" w:type="dxa"/>
            <w:vAlign w:val="center"/>
          </w:tcPr>
          <w:p w:rsidR="00FC209F" w:rsidRPr="006530F3" w:rsidRDefault="00FC209F"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10</w:t>
            </w:r>
            <w:r w:rsidRPr="006530F3">
              <w:rPr>
                <w:rFonts w:ascii="標楷體" w:eastAsia="標楷體" w:hAnsi="標楷體" w:hint="eastAsia"/>
                <w:sz w:val="22"/>
                <w:szCs w:val="22"/>
              </w:rPr>
              <w:t>月</w:t>
            </w:r>
            <w:r>
              <w:rPr>
                <w:rFonts w:ascii="標楷體" w:eastAsia="標楷體" w:hAnsi="標楷體" w:hint="eastAsia"/>
                <w:sz w:val="22"/>
                <w:szCs w:val="22"/>
              </w:rPr>
              <w:t>31</w:t>
            </w:r>
            <w:r w:rsidRPr="006530F3">
              <w:rPr>
                <w:rFonts w:ascii="標楷體" w:eastAsia="標楷體" w:hAnsi="標楷體" w:hint="eastAsia"/>
                <w:sz w:val="22"/>
                <w:szCs w:val="22"/>
              </w:rPr>
              <w:t>日</w:t>
            </w:r>
          </w:p>
        </w:tc>
        <w:tc>
          <w:tcPr>
            <w:tcW w:w="18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C209F" w:rsidRPr="006530F3" w:rsidRDefault="00FC209F"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C209F" w:rsidRPr="006530F3" w:rsidRDefault="00FC209F" w:rsidP="008357D3">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七首練習曲1-6首</w:t>
            </w: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052" w:type="dxa"/>
            <w:vAlign w:val="center"/>
          </w:tcPr>
          <w:p w:rsidR="008357D3" w:rsidRPr="006530F3" w:rsidRDefault="008357D3"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11</w:t>
            </w:r>
            <w:r w:rsidRPr="006530F3">
              <w:rPr>
                <w:rFonts w:ascii="標楷體" w:eastAsia="標楷體" w:hAnsi="標楷體" w:hint="eastAsia"/>
                <w:sz w:val="22"/>
                <w:szCs w:val="22"/>
              </w:rPr>
              <w:t>月</w:t>
            </w:r>
            <w:r>
              <w:rPr>
                <w:rFonts w:ascii="標楷體" w:eastAsia="標楷體" w:hAnsi="標楷體" w:hint="eastAsia"/>
                <w:sz w:val="22"/>
                <w:szCs w:val="22"/>
              </w:rPr>
              <w:t>7</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052" w:type="dxa"/>
            <w:vAlign w:val="center"/>
          </w:tcPr>
          <w:p w:rsidR="008357D3" w:rsidRPr="006530F3" w:rsidRDefault="008357D3"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11</w:t>
            </w:r>
            <w:r w:rsidRPr="006530F3">
              <w:rPr>
                <w:rFonts w:ascii="標楷體" w:eastAsia="標楷體" w:hAnsi="標楷體" w:hint="eastAsia"/>
                <w:sz w:val="22"/>
                <w:szCs w:val="22"/>
              </w:rPr>
              <w:t>月</w:t>
            </w:r>
            <w:r>
              <w:rPr>
                <w:rFonts w:ascii="標楷體" w:eastAsia="標楷體" w:hAnsi="標楷體" w:hint="eastAsia"/>
                <w:sz w:val="22"/>
                <w:szCs w:val="22"/>
              </w:rPr>
              <w:t>14</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052" w:type="dxa"/>
            <w:vAlign w:val="center"/>
          </w:tcPr>
          <w:p w:rsidR="008357D3" w:rsidRPr="006530F3" w:rsidRDefault="008357D3" w:rsidP="008357D3">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11</w:t>
            </w:r>
            <w:r w:rsidRPr="006530F3">
              <w:rPr>
                <w:rFonts w:ascii="標楷體" w:eastAsia="標楷體" w:hAnsi="標楷體" w:hint="eastAsia"/>
                <w:sz w:val="22"/>
                <w:szCs w:val="22"/>
              </w:rPr>
              <w:t>月</w:t>
            </w:r>
            <w:r>
              <w:rPr>
                <w:rFonts w:ascii="標楷體" w:eastAsia="標楷體" w:hAnsi="標楷體" w:hint="eastAsia"/>
                <w:sz w:val="22"/>
                <w:szCs w:val="22"/>
              </w:rPr>
              <w:t>21</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29</w:t>
            </w:r>
          </w:p>
        </w:tc>
        <w:tc>
          <w:tcPr>
            <w:tcW w:w="2052" w:type="dxa"/>
            <w:vAlign w:val="center"/>
          </w:tcPr>
          <w:p w:rsidR="008357D3" w:rsidRPr="006530F3" w:rsidRDefault="008357D3" w:rsidP="0039374C">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11</w:t>
            </w:r>
            <w:r w:rsidRPr="006530F3">
              <w:rPr>
                <w:rFonts w:ascii="標楷體" w:eastAsia="標楷體" w:hAnsi="標楷體" w:hint="eastAsia"/>
                <w:sz w:val="22"/>
                <w:szCs w:val="22"/>
              </w:rPr>
              <w:t>月</w:t>
            </w:r>
            <w:r>
              <w:rPr>
                <w:rFonts w:ascii="標楷體" w:eastAsia="標楷體" w:hAnsi="標楷體" w:hint="eastAsia"/>
                <w:sz w:val="22"/>
                <w:szCs w:val="22"/>
              </w:rPr>
              <w:t>28</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30</w:t>
            </w:r>
          </w:p>
        </w:tc>
        <w:tc>
          <w:tcPr>
            <w:tcW w:w="2052" w:type="dxa"/>
            <w:vAlign w:val="center"/>
          </w:tcPr>
          <w:p w:rsidR="008357D3" w:rsidRPr="006530F3" w:rsidRDefault="008357D3" w:rsidP="0039374C">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12</w:t>
            </w:r>
            <w:r w:rsidRPr="006530F3">
              <w:rPr>
                <w:rFonts w:ascii="標楷體" w:eastAsia="標楷體" w:hAnsi="標楷體" w:hint="eastAsia"/>
                <w:sz w:val="22"/>
                <w:szCs w:val="22"/>
              </w:rPr>
              <w:t>月</w:t>
            </w:r>
            <w:r>
              <w:rPr>
                <w:rFonts w:ascii="標楷體" w:eastAsia="標楷體" w:hAnsi="標楷體" w:hint="eastAsia"/>
                <w:sz w:val="22"/>
                <w:szCs w:val="22"/>
              </w:rPr>
              <w:t xml:space="preserve"> 5</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34"/>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31</w:t>
            </w:r>
          </w:p>
        </w:tc>
        <w:tc>
          <w:tcPr>
            <w:tcW w:w="2052" w:type="dxa"/>
            <w:vAlign w:val="center"/>
          </w:tcPr>
          <w:p w:rsidR="008357D3" w:rsidRPr="006530F3" w:rsidRDefault="008357D3" w:rsidP="0039374C">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12</w:t>
            </w:r>
            <w:r w:rsidRPr="006530F3">
              <w:rPr>
                <w:rFonts w:ascii="標楷體" w:eastAsia="標楷體" w:hAnsi="標楷體" w:hint="eastAsia"/>
                <w:sz w:val="22"/>
                <w:szCs w:val="22"/>
              </w:rPr>
              <w:t>月</w:t>
            </w:r>
            <w:r>
              <w:rPr>
                <w:rFonts w:ascii="標楷體" w:eastAsia="標楷體" w:hAnsi="標楷體" w:hint="eastAsia"/>
                <w:sz w:val="22"/>
                <w:szCs w:val="22"/>
              </w:rPr>
              <w:t>12</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敲鑼打鼓迎嘉賓</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56"/>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32</w:t>
            </w:r>
          </w:p>
        </w:tc>
        <w:tc>
          <w:tcPr>
            <w:tcW w:w="2052" w:type="dxa"/>
            <w:vAlign w:val="center"/>
          </w:tcPr>
          <w:p w:rsidR="008357D3" w:rsidRPr="006530F3" w:rsidRDefault="008357D3"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12</w:t>
            </w:r>
            <w:r w:rsidRPr="006530F3">
              <w:rPr>
                <w:rFonts w:ascii="標楷體" w:eastAsia="標楷體" w:hAnsi="標楷體" w:hint="eastAsia"/>
                <w:sz w:val="22"/>
                <w:szCs w:val="22"/>
              </w:rPr>
              <w:t>月</w:t>
            </w:r>
            <w:r>
              <w:rPr>
                <w:rFonts w:ascii="標楷體" w:eastAsia="標楷體" w:hAnsi="標楷體" w:hint="eastAsia"/>
                <w:sz w:val="22"/>
                <w:szCs w:val="22"/>
              </w:rPr>
              <w:t>19</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proofErr w:type="gramStart"/>
            <w:r>
              <w:rPr>
                <w:rFonts w:ascii="標楷體" w:eastAsia="標楷體" w:hAnsi="標楷體" w:hint="eastAsia"/>
                <w:sz w:val="24"/>
                <w:szCs w:val="24"/>
              </w:rPr>
              <w:t>坊拜路鼓</w:t>
            </w:r>
            <w:proofErr w:type="gramEnd"/>
            <w:r>
              <w:rPr>
                <w:rFonts w:ascii="標楷體" w:eastAsia="標楷體" w:hAnsi="標楷體" w:hint="eastAsia"/>
                <w:sz w:val="24"/>
                <w:szCs w:val="24"/>
              </w:rPr>
              <w:t>(</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)(二)</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56"/>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33</w:t>
            </w:r>
          </w:p>
        </w:tc>
        <w:tc>
          <w:tcPr>
            <w:tcW w:w="2052" w:type="dxa"/>
            <w:vAlign w:val="center"/>
          </w:tcPr>
          <w:p w:rsidR="008357D3" w:rsidRPr="006530F3" w:rsidRDefault="008357D3"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12</w:t>
            </w:r>
            <w:r w:rsidRPr="006530F3">
              <w:rPr>
                <w:rFonts w:ascii="標楷體" w:eastAsia="標楷體" w:hAnsi="標楷體" w:hint="eastAsia"/>
                <w:sz w:val="22"/>
                <w:szCs w:val="22"/>
              </w:rPr>
              <w:t>月</w:t>
            </w:r>
            <w:r>
              <w:rPr>
                <w:rFonts w:ascii="標楷體" w:eastAsia="標楷體" w:hAnsi="標楷體" w:hint="eastAsia"/>
                <w:sz w:val="22"/>
                <w:szCs w:val="22"/>
              </w:rPr>
              <w:t>26</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proofErr w:type="gramStart"/>
            <w:r>
              <w:rPr>
                <w:rFonts w:ascii="標楷體" w:eastAsia="標楷體" w:hAnsi="標楷體" w:hint="eastAsia"/>
                <w:sz w:val="24"/>
                <w:szCs w:val="24"/>
              </w:rPr>
              <w:t>坊拜路鼓</w:t>
            </w:r>
            <w:proofErr w:type="gramEnd"/>
            <w:r>
              <w:rPr>
                <w:rFonts w:ascii="標楷體" w:eastAsia="標楷體" w:hAnsi="標楷體" w:hint="eastAsia"/>
                <w:sz w:val="24"/>
                <w:szCs w:val="24"/>
              </w:rPr>
              <w:t>(三)(全)</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56"/>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34</w:t>
            </w:r>
          </w:p>
        </w:tc>
        <w:tc>
          <w:tcPr>
            <w:tcW w:w="2052" w:type="dxa"/>
            <w:vAlign w:val="center"/>
          </w:tcPr>
          <w:p w:rsidR="008357D3" w:rsidRPr="006530F3" w:rsidRDefault="008357D3"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104</w:t>
            </w:r>
            <w:r w:rsidRPr="006530F3">
              <w:rPr>
                <w:rFonts w:ascii="標楷體" w:eastAsia="標楷體" w:hAnsi="標楷體" w:hint="eastAsia"/>
                <w:sz w:val="22"/>
                <w:szCs w:val="22"/>
              </w:rPr>
              <w:t>年</w:t>
            </w:r>
            <w:r>
              <w:rPr>
                <w:rFonts w:ascii="標楷體" w:eastAsia="標楷體" w:hAnsi="標楷體" w:hint="eastAsia"/>
                <w:sz w:val="22"/>
                <w:szCs w:val="22"/>
              </w:rPr>
              <w:t>1</w:t>
            </w:r>
            <w:r w:rsidRPr="006530F3">
              <w:rPr>
                <w:rFonts w:ascii="標楷體" w:eastAsia="標楷體" w:hAnsi="標楷體" w:hint="eastAsia"/>
                <w:sz w:val="22"/>
                <w:szCs w:val="22"/>
              </w:rPr>
              <w:t>月</w:t>
            </w:r>
            <w:r>
              <w:rPr>
                <w:rFonts w:ascii="標楷體" w:eastAsia="標楷體" w:hAnsi="標楷體" w:hint="eastAsia"/>
                <w:sz w:val="22"/>
                <w:szCs w:val="22"/>
              </w:rPr>
              <w:t>2</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七首變奏練習曲</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8357D3" w:rsidRPr="006530F3" w:rsidTr="009E39B0">
        <w:trPr>
          <w:trHeight w:val="556"/>
        </w:trPr>
        <w:tc>
          <w:tcPr>
            <w:tcW w:w="756" w:type="dxa"/>
            <w:vAlign w:val="center"/>
          </w:tcPr>
          <w:p w:rsidR="008357D3" w:rsidRPr="006530F3" w:rsidRDefault="008357D3"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35</w:t>
            </w:r>
          </w:p>
        </w:tc>
        <w:tc>
          <w:tcPr>
            <w:tcW w:w="2052" w:type="dxa"/>
            <w:vAlign w:val="center"/>
          </w:tcPr>
          <w:p w:rsidR="008357D3" w:rsidRPr="006530F3" w:rsidRDefault="008357D3"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104</w:t>
            </w:r>
            <w:r w:rsidRPr="006530F3">
              <w:rPr>
                <w:rFonts w:ascii="標楷體" w:eastAsia="標楷體" w:hAnsi="標楷體" w:hint="eastAsia"/>
                <w:sz w:val="22"/>
                <w:szCs w:val="22"/>
              </w:rPr>
              <w:t>年</w:t>
            </w:r>
            <w:r>
              <w:rPr>
                <w:rFonts w:ascii="標楷體" w:eastAsia="標楷體" w:hAnsi="標楷體" w:hint="eastAsia"/>
                <w:sz w:val="22"/>
                <w:szCs w:val="22"/>
              </w:rPr>
              <w:t>1</w:t>
            </w:r>
            <w:r w:rsidRPr="006530F3">
              <w:rPr>
                <w:rFonts w:ascii="標楷體" w:eastAsia="標楷體" w:hAnsi="標楷體" w:hint="eastAsia"/>
                <w:sz w:val="22"/>
                <w:szCs w:val="22"/>
              </w:rPr>
              <w:t>月</w:t>
            </w:r>
            <w:r>
              <w:rPr>
                <w:rFonts w:ascii="標楷體" w:eastAsia="標楷體" w:hAnsi="標楷體" w:hint="eastAsia"/>
                <w:sz w:val="22"/>
                <w:szCs w:val="22"/>
              </w:rPr>
              <w:t>9</w:t>
            </w:r>
            <w:r w:rsidRPr="006530F3">
              <w:rPr>
                <w:rFonts w:ascii="標楷體" w:eastAsia="標楷體" w:hAnsi="標楷體" w:hint="eastAsia"/>
                <w:sz w:val="22"/>
                <w:szCs w:val="22"/>
              </w:rPr>
              <w:t>日</w:t>
            </w:r>
          </w:p>
        </w:tc>
        <w:tc>
          <w:tcPr>
            <w:tcW w:w="18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8357D3" w:rsidRPr="006530F3" w:rsidRDefault="008357D3" w:rsidP="008357D3">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8357D3"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七首變奏練習曲</w:t>
            </w:r>
          </w:p>
        </w:tc>
        <w:tc>
          <w:tcPr>
            <w:tcW w:w="926" w:type="dxa"/>
          </w:tcPr>
          <w:p w:rsidR="008357D3" w:rsidRPr="006530F3" w:rsidRDefault="008357D3" w:rsidP="009E39B0">
            <w:pPr>
              <w:widowControl/>
              <w:snapToGrid w:val="0"/>
              <w:spacing w:line="300" w:lineRule="auto"/>
              <w:rPr>
                <w:rFonts w:ascii="標楷體" w:eastAsia="標楷體" w:hAnsi="標楷體"/>
                <w:sz w:val="28"/>
                <w:szCs w:val="28"/>
              </w:rPr>
            </w:pPr>
          </w:p>
        </w:tc>
      </w:tr>
      <w:tr w:rsidR="00F470E8" w:rsidRPr="006530F3" w:rsidTr="009E39B0">
        <w:trPr>
          <w:trHeight w:val="556"/>
        </w:trPr>
        <w:tc>
          <w:tcPr>
            <w:tcW w:w="756" w:type="dxa"/>
            <w:vAlign w:val="center"/>
          </w:tcPr>
          <w:p w:rsidR="00F470E8" w:rsidRPr="006530F3" w:rsidRDefault="00F470E8"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36</w:t>
            </w:r>
          </w:p>
        </w:tc>
        <w:tc>
          <w:tcPr>
            <w:tcW w:w="2052" w:type="dxa"/>
            <w:vAlign w:val="center"/>
          </w:tcPr>
          <w:p w:rsidR="00F470E8" w:rsidRPr="006530F3" w:rsidRDefault="00F470E8"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104</w:t>
            </w:r>
            <w:r w:rsidRPr="006530F3">
              <w:rPr>
                <w:rFonts w:ascii="標楷體" w:eastAsia="標楷體" w:hAnsi="標楷體" w:hint="eastAsia"/>
                <w:sz w:val="22"/>
                <w:szCs w:val="22"/>
              </w:rPr>
              <w:t>年</w:t>
            </w:r>
            <w:r>
              <w:rPr>
                <w:rFonts w:ascii="標楷體" w:eastAsia="標楷體" w:hAnsi="標楷體" w:hint="eastAsia"/>
                <w:sz w:val="22"/>
                <w:szCs w:val="22"/>
              </w:rPr>
              <w:t xml:space="preserve"> 1</w:t>
            </w:r>
            <w:r w:rsidRPr="006530F3">
              <w:rPr>
                <w:rFonts w:ascii="標楷體" w:eastAsia="標楷體" w:hAnsi="標楷體" w:hint="eastAsia"/>
                <w:sz w:val="22"/>
                <w:szCs w:val="22"/>
              </w:rPr>
              <w:t>月</w:t>
            </w:r>
            <w:r>
              <w:rPr>
                <w:rFonts w:ascii="標楷體" w:eastAsia="標楷體" w:hAnsi="標楷體" w:hint="eastAsia"/>
                <w:sz w:val="22"/>
                <w:szCs w:val="22"/>
              </w:rPr>
              <w:t xml:space="preserve"> 16</w:t>
            </w:r>
            <w:r w:rsidRPr="006530F3">
              <w:rPr>
                <w:rFonts w:ascii="標楷體" w:eastAsia="標楷體" w:hAnsi="標楷體" w:hint="eastAsia"/>
                <w:sz w:val="22"/>
                <w:szCs w:val="22"/>
              </w:rPr>
              <w:t>日</w:t>
            </w:r>
          </w:p>
        </w:tc>
        <w:tc>
          <w:tcPr>
            <w:tcW w:w="1800" w:type="dxa"/>
          </w:tcPr>
          <w:p w:rsidR="00F470E8" w:rsidRPr="006530F3" w:rsidRDefault="00F470E8" w:rsidP="00DD3822">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470E8" w:rsidRPr="006530F3" w:rsidRDefault="00F470E8" w:rsidP="00DD3822">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470E8"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學期總複習4首</w:t>
            </w:r>
          </w:p>
        </w:tc>
        <w:tc>
          <w:tcPr>
            <w:tcW w:w="926" w:type="dxa"/>
          </w:tcPr>
          <w:p w:rsidR="00F470E8" w:rsidRPr="006530F3" w:rsidRDefault="00F470E8" w:rsidP="009E39B0">
            <w:pPr>
              <w:widowControl/>
              <w:snapToGrid w:val="0"/>
              <w:spacing w:line="300" w:lineRule="auto"/>
              <w:rPr>
                <w:rFonts w:ascii="標楷體" w:eastAsia="標楷體" w:hAnsi="標楷體"/>
                <w:sz w:val="28"/>
                <w:szCs w:val="28"/>
              </w:rPr>
            </w:pPr>
          </w:p>
        </w:tc>
      </w:tr>
      <w:tr w:rsidR="00F470E8" w:rsidRPr="006530F3" w:rsidTr="009E39B0">
        <w:trPr>
          <w:trHeight w:val="556"/>
        </w:trPr>
        <w:tc>
          <w:tcPr>
            <w:tcW w:w="756" w:type="dxa"/>
            <w:vAlign w:val="center"/>
          </w:tcPr>
          <w:p w:rsidR="00F470E8" w:rsidRPr="006530F3" w:rsidRDefault="00F470E8" w:rsidP="009E39B0">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37</w:t>
            </w:r>
          </w:p>
        </w:tc>
        <w:tc>
          <w:tcPr>
            <w:tcW w:w="2052" w:type="dxa"/>
            <w:vAlign w:val="center"/>
          </w:tcPr>
          <w:p w:rsidR="00F470E8" w:rsidRPr="006530F3" w:rsidRDefault="00F470E8" w:rsidP="009E39B0">
            <w:pPr>
              <w:widowControl/>
              <w:snapToGrid w:val="0"/>
              <w:spacing w:line="300" w:lineRule="auto"/>
              <w:rPr>
                <w:rFonts w:ascii="標楷體" w:eastAsia="標楷體" w:hAnsi="標楷體"/>
                <w:sz w:val="22"/>
                <w:szCs w:val="22"/>
              </w:rPr>
            </w:pPr>
            <w:r>
              <w:rPr>
                <w:rFonts w:ascii="標楷體" w:eastAsia="標楷體" w:hAnsi="標楷體" w:hint="eastAsia"/>
                <w:sz w:val="22"/>
                <w:szCs w:val="22"/>
              </w:rPr>
              <w:t>103</w:t>
            </w:r>
            <w:r w:rsidRPr="006530F3">
              <w:rPr>
                <w:rFonts w:ascii="標楷體" w:eastAsia="標楷體" w:hAnsi="標楷體" w:hint="eastAsia"/>
                <w:sz w:val="22"/>
                <w:szCs w:val="22"/>
              </w:rPr>
              <w:t>年</w:t>
            </w:r>
            <w:r>
              <w:rPr>
                <w:rFonts w:ascii="標楷體" w:eastAsia="標楷體" w:hAnsi="標楷體" w:hint="eastAsia"/>
                <w:sz w:val="22"/>
                <w:szCs w:val="22"/>
              </w:rPr>
              <w:t xml:space="preserve"> 1</w:t>
            </w:r>
            <w:r w:rsidRPr="006530F3">
              <w:rPr>
                <w:rFonts w:ascii="標楷體" w:eastAsia="標楷體" w:hAnsi="標楷體" w:hint="eastAsia"/>
                <w:sz w:val="22"/>
                <w:szCs w:val="22"/>
              </w:rPr>
              <w:t>月</w:t>
            </w:r>
            <w:r>
              <w:rPr>
                <w:rFonts w:ascii="標楷體" w:eastAsia="標楷體" w:hAnsi="標楷體" w:hint="eastAsia"/>
                <w:sz w:val="22"/>
                <w:szCs w:val="22"/>
              </w:rPr>
              <w:t xml:space="preserve"> 23</w:t>
            </w:r>
            <w:r w:rsidRPr="006530F3">
              <w:rPr>
                <w:rFonts w:ascii="標楷體" w:eastAsia="標楷體" w:hAnsi="標楷體" w:hint="eastAsia"/>
                <w:sz w:val="22"/>
                <w:szCs w:val="22"/>
              </w:rPr>
              <w:t>日</w:t>
            </w:r>
          </w:p>
        </w:tc>
        <w:tc>
          <w:tcPr>
            <w:tcW w:w="1800" w:type="dxa"/>
          </w:tcPr>
          <w:p w:rsidR="00F470E8" w:rsidRPr="006530F3" w:rsidRDefault="00F470E8" w:rsidP="00DD3822">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1420-1550</w:t>
            </w:r>
          </w:p>
        </w:tc>
        <w:tc>
          <w:tcPr>
            <w:tcW w:w="900" w:type="dxa"/>
          </w:tcPr>
          <w:p w:rsidR="00F470E8" w:rsidRPr="006530F3" w:rsidRDefault="00F470E8" w:rsidP="00DD3822">
            <w:pPr>
              <w:widowControl/>
              <w:snapToGrid w:val="0"/>
              <w:spacing w:line="300" w:lineRule="auto"/>
              <w:rPr>
                <w:rFonts w:ascii="標楷體" w:eastAsia="標楷體" w:hAnsi="標楷體"/>
                <w:sz w:val="24"/>
                <w:szCs w:val="24"/>
              </w:rPr>
            </w:pPr>
            <w:r w:rsidRPr="00886394">
              <w:rPr>
                <w:rFonts w:ascii="標楷體" w:eastAsia="標楷體" w:hAnsi="標楷體" w:hint="eastAsia"/>
                <w:sz w:val="24"/>
                <w:szCs w:val="24"/>
              </w:rPr>
              <w:t>2</w:t>
            </w:r>
          </w:p>
        </w:tc>
        <w:tc>
          <w:tcPr>
            <w:tcW w:w="3420" w:type="dxa"/>
          </w:tcPr>
          <w:p w:rsidR="00F470E8" w:rsidRPr="006530F3" w:rsidRDefault="00F470E8" w:rsidP="009E39B0">
            <w:pPr>
              <w:widowControl/>
              <w:snapToGrid w:val="0"/>
              <w:spacing w:line="300" w:lineRule="auto"/>
              <w:rPr>
                <w:rFonts w:ascii="標楷體" w:eastAsia="標楷體" w:hAnsi="標楷體"/>
                <w:sz w:val="24"/>
                <w:szCs w:val="24"/>
              </w:rPr>
            </w:pPr>
            <w:r>
              <w:rPr>
                <w:rFonts w:ascii="標楷體" w:eastAsia="標楷體" w:hAnsi="標楷體" w:hint="eastAsia"/>
                <w:sz w:val="24"/>
                <w:szCs w:val="24"/>
              </w:rPr>
              <w:t>學期總複習4首</w:t>
            </w:r>
          </w:p>
        </w:tc>
        <w:tc>
          <w:tcPr>
            <w:tcW w:w="926" w:type="dxa"/>
          </w:tcPr>
          <w:p w:rsidR="00F470E8" w:rsidRPr="006530F3" w:rsidRDefault="00F470E8" w:rsidP="009E39B0">
            <w:pPr>
              <w:widowControl/>
              <w:snapToGrid w:val="0"/>
              <w:spacing w:line="300" w:lineRule="auto"/>
              <w:rPr>
                <w:rFonts w:ascii="標楷體" w:eastAsia="標楷體" w:hAnsi="標楷體"/>
                <w:sz w:val="28"/>
                <w:szCs w:val="28"/>
              </w:rPr>
            </w:pPr>
          </w:p>
        </w:tc>
      </w:tr>
      <w:tr w:rsidR="00FC209F" w:rsidRPr="006530F3" w:rsidTr="009E39B0">
        <w:trPr>
          <w:trHeight w:val="556"/>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p>
        </w:tc>
        <w:tc>
          <w:tcPr>
            <w:tcW w:w="2052" w:type="dxa"/>
            <w:vAlign w:val="center"/>
          </w:tcPr>
          <w:p w:rsidR="00FC209F" w:rsidRPr="006530F3" w:rsidRDefault="00FC209F" w:rsidP="009E39B0">
            <w:pPr>
              <w:widowControl/>
              <w:snapToGrid w:val="0"/>
              <w:spacing w:line="300" w:lineRule="auto"/>
              <w:rPr>
                <w:rFonts w:ascii="標楷體" w:eastAsia="標楷體" w:hAnsi="標楷體"/>
                <w:sz w:val="22"/>
                <w:szCs w:val="22"/>
              </w:rPr>
            </w:pPr>
          </w:p>
        </w:tc>
        <w:tc>
          <w:tcPr>
            <w:tcW w:w="18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342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FC209F" w:rsidRPr="006530F3" w:rsidTr="009E39B0">
        <w:trPr>
          <w:trHeight w:val="556"/>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p>
        </w:tc>
        <w:tc>
          <w:tcPr>
            <w:tcW w:w="2052" w:type="dxa"/>
            <w:vAlign w:val="center"/>
          </w:tcPr>
          <w:p w:rsidR="00FC209F" w:rsidRPr="006530F3" w:rsidRDefault="00FC209F" w:rsidP="009E39B0">
            <w:pPr>
              <w:widowControl/>
              <w:snapToGrid w:val="0"/>
              <w:spacing w:line="300" w:lineRule="auto"/>
              <w:rPr>
                <w:rFonts w:ascii="標楷體" w:eastAsia="標楷體" w:hAnsi="標楷體"/>
                <w:sz w:val="22"/>
                <w:szCs w:val="22"/>
              </w:rPr>
            </w:pPr>
          </w:p>
        </w:tc>
        <w:tc>
          <w:tcPr>
            <w:tcW w:w="18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342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r w:rsidR="00FC209F" w:rsidRPr="006530F3" w:rsidTr="009E39B0">
        <w:trPr>
          <w:trHeight w:val="556"/>
        </w:trPr>
        <w:tc>
          <w:tcPr>
            <w:tcW w:w="756" w:type="dxa"/>
            <w:vAlign w:val="center"/>
          </w:tcPr>
          <w:p w:rsidR="00FC209F" w:rsidRPr="006530F3" w:rsidRDefault="00FC209F" w:rsidP="009E39B0">
            <w:pPr>
              <w:widowControl/>
              <w:snapToGrid w:val="0"/>
              <w:spacing w:line="300" w:lineRule="auto"/>
              <w:jc w:val="center"/>
              <w:rPr>
                <w:rFonts w:ascii="標楷體" w:eastAsia="標楷體" w:hAnsi="標楷體"/>
                <w:sz w:val="28"/>
                <w:szCs w:val="28"/>
              </w:rPr>
            </w:pPr>
          </w:p>
        </w:tc>
        <w:tc>
          <w:tcPr>
            <w:tcW w:w="2052" w:type="dxa"/>
            <w:vAlign w:val="center"/>
          </w:tcPr>
          <w:p w:rsidR="00FC209F" w:rsidRPr="006530F3" w:rsidRDefault="00FC209F" w:rsidP="009E39B0">
            <w:pPr>
              <w:widowControl/>
              <w:snapToGrid w:val="0"/>
              <w:spacing w:line="300" w:lineRule="auto"/>
              <w:jc w:val="center"/>
              <w:rPr>
                <w:rFonts w:ascii="標楷體" w:eastAsia="標楷體" w:hAnsi="標楷體"/>
                <w:sz w:val="22"/>
                <w:szCs w:val="22"/>
              </w:rPr>
            </w:pPr>
          </w:p>
        </w:tc>
        <w:tc>
          <w:tcPr>
            <w:tcW w:w="18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0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3420" w:type="dxa"/>
          </w:tcPr>
          <w:p w:rsidR="00FC209F" w:rsidRPr="006530F3" w:rsidRDefault="00FC209F" w:rsidP="009E39B0">
            <w:pPr>
              <w:widowControl/>
              <w:snapToGrid w:val="0"/>
              <w:spacing w:line="300" w:lineRule="auto"/>
              <w:rPr>
                <w:rFonts w:ascii="標楷體" w:eastAsia="標楷體" w:hAnsi="標楷體"/>
                <w:sz w:val="24"/>
                <w:szCs w:val="24"/>
              </w:rPr>
            </w:pPr>
          </w:p>
        </w:tc>
        <w:tc>
          <w:tcPr>
            <w:tcW w:w="926" w:type="dxa"/>
          </w:tcPr>
          <w:p w:rsidR="00FC209F" w:rsidRPr="006530F3" w:rsidRDefault="00FC209F" w:rsidP="009E39B0">
            <w:pPr>
              <w:widowControl/>
              <w:snapToGrid w:val="0"/>
              <w:spacing w:line="300" w:lineRule="auto"/>
              <w:rPr>
                <w:rFonts w:ascii="標楷體" w:eastAsia="標楷體" w:hAnsi="標楷體"/>
                <w:sz w:val="28"/>
                <w:szCs w:val="28"/>
              </w:rPr>
            </w:pPr>
          </w:p>
        </w:tc>
      </w:tr>
    </w:tbl>
    <w:p w:rsidR="009E39B0" w:rsidRPr="006530F3" w:rsidRDefault="009E39B0" w:rsidP="009E39B0">
      <w:pPr>
        <w:snapToGrid w:val="0"/>
        <w:spacing w:line="300" w:lineRule="auto"/>
        <w:rPr>
          <w:rFonts w:ascii="標楷體" w:eastAsia="標楷體" w:hAnsi="標楷體" w:cs="Times New Roman"/>
          <w:sz w:val="28"/>
          <w:szCs w:val="28"/>
        </w:rPr>
      </w:pPr>
    </w:p>
    <w:p w:rsidR="009E39B0" w:rsidRDefault="009E39B0" w:rsidP="006530F3">
      <w:pPr>
        <w:snapToGrid w:val="0"/>
        <w:spacing w:line="300" w:lineRule="auto"/>
        <w:rPr>
          <w:rFonts w:ascii="標楷體" w:eastAsia="標楷體" w:hAnsi="標楷體" w:cs="Times New Roman"/>
          <w:sz w:val="28"/>
          <w:szCs w:val="28"/>
        </w:rPr>
      </w:pPr>
    </w:p>
    <w:p w:rsidR="009E39B0" w:rsidRDefault="009E39B0" w:rsidP="006530F3">
      <w:pPr>
        <w:snapToGrid w:val="0"/>
        <w:spacing w:line="300" w:lineRule="auto"/>
        <w:rPr>
          <w:rFonts w:ascii="標楷體" w:eastAsia="標楷體" w:hAnsi="標楷體" w:cs="Times New Roman"/>
          <w:sz w:val="28"/>
          <w:szCs w:val="28"/>
        </w:rPr>
      </w:pPr>
    </w:p>
    <w:p w:rsidR="009E39B0" w:rsidRPr="006530F3" w:rsidRDefault="009E39B0" w:rsidP="006530F3">
      <w:pPr>
        <w:snapToGrid w:val="0"/>
        <w:spacing w:line="300" w:lineRule="auto"/>
        <w:rPr>
          <w:rFonts w:ascii="標楷體" w:eastAsia="標楷體" w:hAnsi="標楷體" w:cs="Times New Roman"/>
          <w:sz w:val="28"/>
          <w:szCs w:val="28"/>
        </w:rPr>
      </w:pPr>
    </w:p>
    <w:p w:rsidR="006530F3" w:rsidRPr="006530F3" w:rsidRDefault="006530F3" w:rsidP="006530F3">
      <w:pPr>
        <w:jc w:val="both"/>
        <w:rPr>
          <w:rFonts w:ascii="標楷體" w:eastAsia="標楷體" w:hAnsi="標楷體" w:cs="Times New Roman"/>
          <w:b/>
          <w:sz w:val="28"/>
          <w:szCs w:val="28"/>
        </w:rPr>
      </w:pPr>
      <w:r w:rsidRPr="006530F3">
        <w:rPr>
          <w:rFonts w:ascii="標楷體" w:eastAsia="標楷體" w:hAnsi="標楷體" w:cs="Times New Roman"/>
          <w:b/>
          <w:sz w:val="28"/>
          <w:szCs w:val="28"/>
        </w:rPr>
        <w:br w:type="page"/>
      </w:r>
      <w:r w:rsidRPr="006530F3">
        <w:rPr>
          <w:rFonts w:ascii="標楷體" w:eastAsia="標楷體" w:hAnsi="標楷體" w:cs="Times New Roman" w:hint="eastAsia"/>
          <w:b/>
          <w:sz w:val="28"/>
          <w:szCs w:val="28"/>
          <w:bdr w:val="single" w:sz="4" w:space="0" w:color="auto"/>
        </w:rPr>
        <w:lastRenderedPageBreak/>
        <w:t>附件3</w:t>
      </w:r>
    </w:p>
    <w:p w:rsidR="006530F3" w:rsidRPr="006530F3" w:rsidRDefault="006530F3" w:rsidP="006530F3">
      <w:pPr>
        <w:snapToGrid w:val="0"/>
        <w:spacing w:line="300" w:lineRule="auto"/>
        <w:jc w:val="center"/>
        <w:rPr>
          <w:rFonts w:ascii="標楷體" w:eastAsia="標楷體" w:hAnsi="標楷體" w:cs="新細明體"/>
          <w:kern w:val="0"/>
          <w:sz w:val="28"/>
          <w:szCs w:val="28"/>
        </w:rPr>
      </w:pPr>
      <w:r w:rsidRPr="006530F3">
        <w:rPr>
          <w:rFonts w:ascii="標楷體" w:eastAsia="標楷體" w:hAnsi="標楷體" w:cs="新細明體" w:hint="eastAsia"/>
          <w:kern w:val="0"/>
          <w:sz w:val="28"/>
          <w:szCs w:val="28"/>
        </w:rPr>
        <w:t>嘉義縣</w:t>
      </w:r>
      <w:r w:rsidR="0097573A">
        <w:rPr>
          <w:rFonts w:ascii="標楷體" w:eastAsia="標楷體" w:hAnsi="標楷體" w:cs="新細明體" w:hint="eastAsia"/>
          <w:kern w:val="0"/>
          <w:sz w:val="28"/>
          <w:szCs w:val="28"/>
        </w:rPr>
        <w:t>大林鎮社團</w:t>
      </w:r>
      <w:r w:rsidRPr="006530F3">
        <w:rPr>
          <w:rFonts w:ascii="標楷體" w:eastAsia="標楷體" w:hAnsi="標楷體" w:cs="新細明體" w:hint="eastAsia"/>
          <w:kern w:val="0"/>
          <w:sz w:val="28"/>
          <w:szCs w:val="28"/>
        </w:rPr>
        <w:t>國民</w:t>
      </w:r>
      <w:r w:rsidR="0097573A">
        <w:rPr>
          <w:rFonts w:ascii="標楷體" w:eastAsia="標楷體" w:hAnsi="標楷體" w:cs="新細明體" w:hint="eastAsia"/>
          <w:kern w:val="0"/>
          <w:sz w:val="28"/>
          <w:szCs w:val="28"/>
        </w:rPr>
        <w:t>小</w:t>
      </w:r>
      <w:r w:rsidRPr="006530F3">
        <w:rPr>
          <w:rFonts w:ascii="標楷體" w:eastAsia="標楷體" w:hAnsi="標楷體" w:cs="新細明體" w:hint="eastAsia"/>
          <w:kern w:val="0"/>
          <w:sz w:val="28"/>
          <w:szCs w:val="28"/>
        </w:rPr>
        <w:t>學</w:t>
      </w:r>
    </w:p>
    <w:p w:rsidR="006530F3" w:rsidRPr="006530F3" w:rsidRDefault="006530F3" w:rsidP="006530F3">
      <w:pPr>
        <w:snapToGrid w:val="0"/>
        <w:spacing w:line="300" w:lineRule="auto"/>
        <w:jc w:val="center"/>
        <w:rPr>
          <w:rFonts w:ascii="標楷體" w:eastAsia="標楷體" w:hAnsi="標楷體" w:cs="新細明體"/>
          <w:kern w:val="0"/>
          <w:sz w:val="28"/>
          <w:szCs w:val="28"/>
        </w:rPr>
      </w:pPr>
      <w:proofErr w:type="gramStart"/>
      <w:r w:rsidRPr="006530F3">
        <w:rPr>
          <w:rFonts w:ascii="標楷體" w:eastAsia="標楷體" w:hAnsi="標楷體" w:cs="新細明體" w:hint="eastAsia"/>
          <w:kern w:val="0"/>
          <w:sz w:val="28"/>
          <w:szCs w:val="28"/>
        </w:rPr>
        <w:t>103</w:t>
      </w:r>
      <w:proofErr w:type="gramEnd"/>
      <w:r w:rsidRPr="006530F3">
        <w:rPr>
          <w:rFonts w:ascii="標楷體" w:eastAsia="標楷體" w:hAnsi="標楷體" w:cs="新細明體" w:hint="eastAsia"/>
          <w:kern w:val="0"/>
          <w:sz w:val="28"/>
          <w:szCs w:val="28"/>
        </w:rPr>
        <w:t>年度藝術與人文教學深耕實施計畫</w:t>
      </w:r>
    </w:p>
    <w:p w:rsidR="006530F3" w:rsidRPr="006530F3" w:rsidRDefault="006530F3" w:rsidP="006530F3">
      <w:pPr>
        <w:snapToGrid w:val="0"/>
        <w:spacing w:line="300" w:lineRule="auto"/>
        <w:jc w:val="center"/>
        <w:rPr>
          <w:rFonts w:ascii="標楷體" w:eastAsia="標楷體" w:hAnsi="標楷體" w:cs="Times New Roman"/>
          <w:b/>
          <w:sz w:val="32"/>
          <w:szCs w:val="32"/>
        </w:rPr>
      </w:pPr>
      <w:r w:rsidRPr="006530F3">
        <w:rPr>
          <w:rFonts w:ascii="標楷體" w:eastAsia="標楷體" w:hAnsi="標楷體" w:cs="Times New Roman" w:hint="eastAsia"/>
          <w:b/>
          <w:sz w:val="32"/>
          <w:szCs w:val="32"/>
        </w:rPr>
        <w:t>上傳網站成果資料</w:t>
      </w:r>
    </w:p>
    <w:tbl>
      <w:tblPr>
        <w:tblStyle w:val="a3"/>
        <w:tblW w:w="9852" w:type="dxa"/>
        <w:tblLook w:val="01E0" w:firstRow="1" w:lastRow="1" w:firstColumn="1" w:lastColumn="1" w:noHBand="0" w:noVBand="0"/>
      </w:tblPr>
      <w:tblGrid>
        <w:gridCol w:w="2463"/>
        <w:gridCol w:w="2463"/>
        <w:gridCol w:w="3262"/>
        <w:gridCol w:w="1664"/>
      </w:tblGrid>
      <w:tr w:rsidR="006530F3" w:rsidRPr="006530F3" w:rsidTr="00F2691C">
        <w:trPr>
          <w:trHeight w:val="432"/>
        </w:trPr>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r w:rsidRPr="006530F3">
              <w:rPr>
                <w:rFonts w:ascii="標楷體" w:eastAsia="標楷體" w:hAnsi="標楷體" w:hint="eastAsia"/>
                <w:color w:val="000000"/>
                <w:sz w:val="28"/>
                <w:szCs w:val="24"/>
                <w:lang w:val="zh-TW"/>
              </w:rPr>
              <w:t>上傳日期</w:t>
            </w:r>
          </w:p>
        </w:tc>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r w:rsidRPr="006530F3">
              <w:rPr>
                <w:rFonts w:ascii="標楷體" w:eastAsia="標楷體" w:hAnsi="標楷體" w:hint="eastAsia"/>
                <w:color w:val="000000"/>
                <w:sz w:val="28"/>
                <w:szCs w:val="24"/>
                <w:lang w:val="zh-TW"/>
              </w:rPr>
              <w:t>上傳種類</w:t>
            </w:r>
          </w:p>
        </w:tc>
        <w:tc>
          <w:tcPr>
            <w:tcW w:w="3262"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r w:rsidRPr="006530F3">
              <w:rPr>
                <w:rFonts w:ascii="標楷體" w:eastAsia="標楷體" w:hAnsi="標楷體" w:hint="eastAsia"/>
                <w:color w:val="000000"/>
                <w:sz w:val="28"/>
                <w:szCs w:val="24"/>
                <w:lang w:val="zh-TW"/>
              </w:rPr>
              <w:t>檔案名稱</w:t>
            </w: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r w:rsidRPr="006530F3">
              <w:rPr>
                <w:rFonts w:ascii="標楷體" w:eastAsia="標楷體" w:hAnsi="標楷體" w:hint="eastAsia"/>
                <w:color w:val="000000"/>
                <w:sz w:val="28"/>
                <w:szCs w:val="24"/>
                <w:lang w:val="zh-TW"/>
              </w:rPr>
              <w:t>備註</w:t>
            </w:r>
          </w:p>
        </w:tc>
      </w:tr>
      <w:tr w:rsidR="006530F3" w:rsidRPr="006530F3" w:rsidTr="00F2691C">
        <w:trPr>
          <w:trHeight w:val="413"/>
        </w:trPr>
        <w:tc>
          <w:tcPr>
            <w:tcW w:w="2463" w:type="dxa"/>
            <w:vAlign w:val="center"/>
          </w:tcPr>
          <w:p w:rsidR="006530F3" w:rsidRPr="006530F3" w:rsidRDefault="00DD3822" w:rsidP="00F2691C">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2014.11.</w:t>
            </w:r>
            <w:r w:rsidR="00F2691C">
              <w:rPr>
                <w:rFonts w:ascii="標楷體" w:eastAsia="標楷體" w:hAnsi="標楷體" w:hint="eastAsia"/>
                <w:color w:val="000000"/>
                <w:sz w:val="28"/>
                <w:szCs w:val="24"/>
                <w:lang w:val="zh-TW"/>
              </w:rPr>
              <w:t>5</w:t>
            </w:r>
          </w:p>
        </w:tc>
        <w:tc>
          <w:tcPr>
            <w:tcW w:w="2463" w:type="dxa"/>
            <w:vAlign w:val="center"/>
          </w:tcPr>
          <w:p w:rsidR="006530F3" w:rsidRPr="006530F3" w:rsidRDefault="00F2691C" w:rsidP="006530F3">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文件檔</w:t>
            </w:r>
          </w:p>
        </w:tc>
        <w:tc>
          <w:tcPr>
            <w:tcW w:w="3262" w:type="dxa"/>
            <w:vAlign w:val="center"/>
          </w:tcPr>
          <w:p w:rsidR="006530F3" w:rsidRPr="006530F3" w:rsidRDefault="00F2691C" w:rsidP="00F2691C">
            <w:pPr>
              <w:snapToGrid w:val="0"/>
              <w:spacing w:line="300" w:lineRule="auto"/>
              <w:jc w:val="center"/>
              <w:rPr>
                <w:rFonts w:ascii="標楷體" w:eastAsia="標楷體" w:hAnsi="標楷體"/>
                <w:color w:val="000000"/>
                <w:sz w:val="28"/>
                <w:szCs w:val="24"/>
                <w:lang w:val="zh-TW"/>
              </w:rPr>
            </w:pPr>
            <w:r w:rsidRPr="00F2691C">
              <w:rPr>
                <w:rFonts w:ascii="標楷體" w:eastAsia="標楷體" w:hAnsi="標楷體" w:hint="eastAsia"/>
                <w:color w:val="000000"/>
                <w:sz w:val="28"/>
                <w:szCs w:val="24"/>
                <w:lang w:val="zh-TW"/>
              </w:rPr>
              <w:t>成效評估表-社團國小</w:t>
            </w: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r>
      <w:tr w:rsidR="006530F3" w:rsidRPr="006530F3" w:rsidTr="00F2691C">
        <w:trPr>
          <w:trHeight w:val="413"/>
        </w:trPr>
        <w:tc>
          <w:tcPr>
            <w:tcW w:w="2463" w:type="dxa"/>
            <w:vAlign w:val="center"/>
          </w:tcPr>
          <w:p w:rsidR="006530F3" w:rsidRPr="006530F3" w:rsidRDefault="00893296" w:rsidP="00F2691C">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2014.11.</w:t>
            </w:r>
            <w:r w:rsidR="00F2691C">
              <w:rPr>
                <w:rFonts w:ascii="標楷體" w:eastAsia="標楷體" w:hAnsi="標楷體" w:hint="eastAsia"/>
                <w:color w:val="000000"/>
                <w:sz w:val="28"/>
                <w:szCs w:val="24"/>
                <w:lang w:val="zh-TW"/>
              </w:rPr>
              <w:t>5</w:t>
            </w:r>
          </w:p>
        </w:tc>
        <w:tc>
          <w:tcPr>
            <w:tcW w:w="2463" w:type="dxa"/>
            <w:vAlign w:val="center"/>
          </w:tcPr>
          <w:p w:rsidR="006530F3" w:rsidRPr="006530F3" w:rsidRDefault="00F2691C" w:rsidP="006530F3">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文件檔</w:t>
            </w:r>
          </w:p>
        </w:tc>
        <w:tc>
          <w:tcPr>
            <w:tcW w:w="3262" w:type="dxa"/>
            <w:vAlign w:val="center"/>
          </w:tcPr>
          <w:p w:rsidR="006530F3" w:rsidRPr="006530F3" w:rsidRDefault="00F2691C" w:rsidP="006530F3">
            <w:pPr>
              <w:snapToGrid w:val="0"/>
              <w:spacing w:line="300" w:lineRule="auto"/>
              <w:jc w:val="center"/>
              <w:rPr>
                <w:rFonts w:ascii="標楷體" w:eastAsia="標楷體" w:hAnsi="標楷體"/>
                <w:color w:val="000000"/>
                <w:sz w:val="28"/>
                <w:szCs w:val="24"/>
                <w:lang w:val="zh-TW"/>
              </w:rPr>
            </w:pPr>
            <w:r w:rsidRPr="00F2691C">
              <w:rPr>
                <w:rFonts w:ascii="標楷體" w:eastAsia="標楷體" w:hAnsi="標楷體" w:hint="eastAsia"/>
                <w:color w:val="000000"/>
                <w:sz w:val="28"/>
                <w:szCs w:val="24"/>
                <w:lang w:val="zh-TW"/>
              </w:rPr>
              <w:t>社團國小</w:t>
            </w:r>
            <w:proofErr w:type="gramStart"/>
            <w:r w:rsidRPr="00F2691C">
              <w:rPr>
                <w:rFonts w:ascii="標楷體" w:eastAsia="標楷體" w:hAnsi="標楷體" w:hint="eastAsia"/>
                <w:color w:val="000000"/>
                <w:sz w:val="28"/>
                <w:szCs w:val="24"/>
                <w:lang w:val="zh-TW"/>
              </w:rPr>
              <w:t>103</w:t>
            </w:r>
            <w:proofErr w:type="gramEnd"/>
            <w:r w:rsidRPr="00F2691C">
              <w:rPr>
                <w:rFonts w:ascii="標楷體" w:eastAsia="標楷體" w:hAnsi="標楷體" w:hint="eastAsia"/>
                <w:color w:val="000000"/>
                <w:sz w:val="28"/>
                <w:szCs w:val="24"/>
                <w:lang w:val="zh-TW"/>
              </w:rPr>
              <w:t>年度藝術與人文教學深耕計畫</w:t>
            </w: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r>
      <w:tr w:rsidR="00893296" w:rsidRPr="006530F3" w:rsidTr="00F2691C">
        <w:trPr>
          <w:trHeight w:val="413"/>
        </w:trPr>
        <w:tc>
          <w:tcPr>
            <w:tcW w:w="2463" w:type="dxa"/>
            <w:vAlign w:val="center"/>
          </w:tcPr>
          <w:p w:rsidR="00893296" w:rsidRPr="006530F3" w:rsidRDefault="00893296" w:rsidP="00F2691C">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2014.11.</w:t>
            </w:r>
            <w:r w:rsidR="00F2691C">
              <w:rPr>
                <w:rFonts w:ascii="標楷體" w:eastAsia="標楷體" w:hAnsi="標楷體" w:hint="eastAsia"/>
                <w:color w:val="000000"/>
                <w:sz w:val="28"/>
                <w:szCs w:val="24"/>
                <w:lang w:val="zh-TW"/>
              </w:rPr>
              <w:t>5</w:t>
            </w:r>
          </w:p>
        </w:tc>
        <w:tc>
          <w:tcPr>
            <w:tcW w:w="2463" w:type="dxa"/>
            <w:vAlign w:val="center"/>
          </w:tcPr>
          <w:p w:rsidR="00893296" w:rsidRPr="006530F3" w:rsidRDefault="00F2691C" w:rsidP="006530F3">
            <w:pPr>
              <w:snapToGrid w:val="0"/>
              <w:spacing w:line="300" w:lineRule="auto"/>
              <w:jc w:val="center"/>
              <w:rPr>
                <w:rFonts w:ascii="標楷體" w:eastAsia="標楷體" w:hAnsi="標楷體"/>
                <w:color w:val="000000"/>
                <w:sz w:val="28"/>
                <w:szCs w:val="24"/>
                <w:lang w:val="zh-TW"/>
              </w:rPr>
            </w:pPr>
            <w:r>
              <w:rPr>
                <w:rFonts w:ascii="標楷體" w:eastAsia="標楷體" w:hAnsi="標楷體" w:hint="eastAsia"/>
                <w:color w:val="000000"/>
                <w:sz w:val="28"/>
                <w:szCs w:val="24"/>
                <w:lang w:val="zh-TW"/>
              </w:rPr>
              <w:t>文件檔</w:t>
            </w:r>
          </w:p>
        </w:tc>
        <w:tc>
          <w:tcPr>
            <w:tcW w:w="3262" w:type="dxa"/>
            <w:vAlign w:val="center"/>
          </w:tcPr>
          <w:p w:rsidR="00893296" w:rsidRPr="006530F3" w:rsidRDefault="00F2691C" w:rsidP="00F2691C">
            <w:pPr>
              <w:snapToGrid w:val="0"/>
              <w:spacing w:line="300" w:lineRule="auto"/>
              <w:jc w:val="center"/>
              <w:rPr>
                <w:rFonts w:ascii="標楷體" w:eastAsia="標楷體" w:hAnsi="標楷體"/>
                <w:color w:val="000000"/>
                <w:sz w:val="28"/>
                <w:szCs w:val="24"/>
                <w:lang w:val="zh-TW"/>
              </w:rPr>
            </w:pPr>
            <w:r w:rsidRPr="00F2691C">
              <w:rPr>
                <w:rFonts w:ascii="標楷體" w:eastAsia="標楷體" w:hAnsi="標楷體" w:hint="eastAsia"/>
                <w:color w:val="000000"/>
                <w:sz w:val="28"/>
                <w:szCs w:val="24"/>
                <w:lang w:val="zh-TW"/>
              </w:rPr>
              <w:t>103社團國小藝術深耕計畫成果照片</w:t>
            </w:r>
            <w:bookmarkStart w:id="0" w:name="_GoBack"/>
            <w:bookmarkEnd w:id="0"/>
          </w:p>
        </w:tc>
        <w:tc>
          <w:tcPr>
            <w:tcW w:w="1664" w:type="dxa"/>
            <w:vAlign w:val="center"/>
          </w:tcPr>
          <w:p w:rsidR="00893296" w:rsidRPr="006530F3" w:rsidRDefault="00893296" w:rsidP="006530F3">
            <w:pPr>
              <w:snapToGrid w:val="0"/>
              <w:spacing w:line="300" w:lineRule="auto"/>
              <w:jc w:val="center"/>
              <w:rPr>
                <w:rFonts w:ascii="標楷體" w:eastAsia="標楷體" w:hAnsi="標楷體"/>
                <w:color w:val="000000"/>
                <w:sz w:val="28"/>
                <w:szCs w:val="24"/>
                <w:lang w:val="zh-TW"/>
              </w:rPr>
            </w:pPr>
          </w:p>
        </w:tc>
      </w:tr>
      <w:tr w:rsidR="00893296" w:rsidRPr="006530F3" w:rsidTr="00F2691C">
        <w:trPr>
          <w:trHeight w:val="432"/>
        </w:trPr>
        <w:tc>
          <w:tcPr>
            <w:tcW w:w="2463" w:type="dxa"/>
            <w:vAlign w:val="center"/>
          </w:tcPr>
          <w:p w:rsidR="00893296" w:rsidRPr="006530F3" w:rsidRDefault="00893296" w:rsidP="005E15B0">
            <w:pPr>
              <w:snapToGrid w:val="0"/>
              <w:spacing w:line="300" w:lineRule="auto"/>
              <w:jc w:val="center"/>
              <w:rPr>
                <w:rFonts w:ascii="標楷體" w:eastAsia="標楷體" w:hAnsi="標楷體"/>
                <w:color w:val="000000"/>
                <w:sz w:val="28"/>
                <w:szCs w:val="24"/>
                <w:lang w:val="zh-TW"/>
              </w:rPr>
            </w:pPr>
          </w:p>
        </w:tc>
        <w:tc>
          <w:tcPr>
            <w:tcW w:w="2463" w:type="dxa"/>
            <w:vAlign w:val="center"/>
          </w:tcPr>
          <w:p w:rsidR="00893296" w:rsidRPr="006530F3" w:rsidRDefault="00893296" w:rsidP="006530F3">
            <w:pPr>
              <w:snapToGrid w:val="0"/>
              <w:spacing w:line="300" w:lineRule="auto"/>
              <w:jc w:val="center"/>
              <w:rPr>
                <w:rFonts w:ascii="標楷體" w:eastAsia="標楷體" w:hAnsi="標楷體"/>
                <w:color w:val="000000"/>
                <w:sz w:val="28"/>
                <w:szCs w:val="24"/>
                <w:lang w:val="zh-TW"/>
              </w:rPr>
            </w:pPr>
          </w:p>
        </w:tc>
        <w:tc>
          <w:tcPr>
            <w:tcW w:w="3262" w:type="dxa"/>
            <w:vAlign w:val="center"/>
          </w:tcPr>
          <w:p w:rsidR="00893296" w:rsidRPr="006530F3" w:rsidRDefault="00893296" w:rsidP="006530F3">
            <w:pPr>
              <w:snapToGrid w:val="0"/>
              <w:spacing w:line="300" w:lineRule="auto"/>
              <w:jc w:val="center"/>
              <w:rPr>
                <w:rFonts w:ascii="標楷體" w:eastAsia="標楷體" w:hAnsi="標楷體"/>
                <w:color w:val="000000"/>
                <w:sz w:val="28"/>
                <w:szCs w:val="24"/>
                <w:lang w:val="zh-TW"/>
              </w:rPr>
            </w:pPr>
          </w:p>
        </w:tc>
        <w:tc>
          <w:tcPr>
            <w:tcW w:w="1664" w:type="dxa"/>
            <w:vAlign w:val="center"/>
          </w:tcPr>
          <w:p w:rsidR="00893296" w:rsidRPr="006530F3" w:rsidRDefault="00893296" w:rsidP="006530F3">
            <w:pPr>
              <w:snapToGrid w:val="0"/>
              <w:spacing w:line="300" w:lineRule="auto"/>
              <w:jc w:val="center"/>
              <w:rPr>
                <w:rFonts w:ascii="標楷體" w:eastAsia="標楷體" w:hAnsi="標楷體"/>
                <w:color w:val="000000"/>
                <w:sz w:val="28"/>
                <w:szCs w:val="24"/>
                <w:lang w:val="zh-TW"/>
              </w:rPr>
            </w:pPr>
          </w:p>
        </w:tc>
      </w:tr>
      <w:tr w:rsidR="006530F3" w:rsidRPr="006530F3" w:rsidTr="00F2691C">
        <w:trPr>
          <w:trHeight w:val="413"/>
        </w:trPr>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3262"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r>
      <w:tr w:rsidR="006530F3" w:rsidRPr="006530F3" w:rsidTr="00F2691C">
        <w:trPr>
          <w:trHeight w:val="413"/>
        </w:trPr>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3262"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r>
      <w:tr w:rsidR="006530F3" w:rsidRPr="006530F3" w:rsidTr="00F2691C">
        <w:trPr>
          <w:trHeight w:val="413"/>
        </w:trPr>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2463"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3262"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c>
          <w:tcPr>
            <w:tcW w:w="1664" w:type="dxa"/>
            <w:vAlign w:val="center"/>
          </w:tcPr>
          <w:p w:rsidR="006530F3" w:rsidRPr="006530F3" w:rsidRDefault="006530F3" w:rsidP="006530F3">
            <w:pPr>
              <w:snapToGrid w:val="0"/>
              <w:spacing w:line="300" w:lineRule="auto"/>
              <w:jc w:val="center"/>
              <w:rPr>
                <w:rFonts w:ascii="標楷體" w:eastAsia="標楷體" w:hAnsi="標楷體"/>
                <w:color w:val="000000"/>
                <w:sz w:val="28"/>
                <w:szCs w:val="24"/>
                <w:lang w:val="zh-TW"/>
              </w:rPr>
            </w:pPr>
          </w:p>
        </w:tc>
      </w:tr>
    </w:tbl>
    <w:p w:rsidR="006530F3" w:rsidRPr="006530F3" w:rsidRDefault="006530F3" w:rsidP="006530F3">
      <w:pPr>
        <w:snapToGrid w:val="0"/>
        <w:spacing w:line="300" w:lineRule="auto"/>
        <w:jc w:val="center"/>
        <w:rPr>
          <w:rFonts w:ascii="標楷體" w:eastAsia="標楷體" w:hAnsi="標楷體" w:cs="Times New Roman"/>
          <w:b/>
          <w:color w:val="0000FF"/>
          <w:kern w:val="0"/>
          <w:sz w:val="28"/>
          <w:szCs w:val="24"/>
          <w:lang w:val="zh-TW"/>
        </w:rPr>
      </w:pPr>
    </w:p>
    <w:p w:rsidR="006530F3" w:rsidRPr="006530F3" w:rsidRDefault="006530F3" w:rsidP="006530F3">
      <w:pPr>
        <w:jc w:val="center"/>
        <w:rPr>
          <w:rFonts w:ascii="標楷體" w:eastAsia="標楷體" w:hAnsi="標楷體" w:cs="Times New Roman"/>
          <w:b/>
          <w:color w:val="000000"/>
          <w:szCs w:val="24"/>
        </w:rPr>
      </w:pPr>
      <w:r w:rsidRPr="006530F3">
        <w:rPr>
          <w:rFonts w:ascii="標楷體" w:eastAsia="標楷體" w:hAnsi="標楷體" w:cs="Times New Roman" w:hint="eastAsia"/>
          <w:b/>
          <w:color w:val="000000"/>
          <w:kern w:val="0"/>
          <w:sz w:val="28"/>
          <w:szCs w:val="24"/>
          <w:lang w:val="zh-TW"/>
        </w:rPr>
        <w:t>上傳網站成果資料說明</w:t>
      </w:r>
    </w:p>
    <w:p w:rsidR="006530F3" w:rsidRPr="006530F3" w:rsidRDefault="006530F3" w:rsidP="006530F3">
      <w:pPr>
        <w:rPr>
          <w:rFonts w:ascii="標楷體" w:eastAsia="標楷體" w:hAnsi="標楷體" w:cs="Times New Roman"/>
          <w:b/>
          <w:color w:val="000000"/>
          <w:sz w:val="26"/>
          <w:szCs w:val="26"/>
        </w:rPr>
      </w:pPr>
      <w:r w:rsidRPr="006530F3">
        <w:rPr>
          <w:rFonts w:ascii="標楷體" w:eastAsia="標楷體" w:hAnsi="標楷體" w:cs="Times New Roman" w:hint="eastAsia"/>
          <w:b/>
          <w:color w:val="000000"/>
          <w:sz w:val="26"/>
          <w:szCs w:val="26"/>
        </w:rPr>
        <w:t xml:space="preserve">請連結 </w:t>
      </w:r>
      <w:hyperlink r:id="rId9" w:history="1">
        <w:r w:rsidRPr="006530F3">
          <w:rPr>
            <w:rFonts w:ascii="標楷體" w:eastAsia="標楷體" w:hAnsi="標楷體" w:cs="Times New Roman" w:hint="eastAsia"/>
            <w:b/>
            <w:color w:val="000000"/>
            <w:sz w:val="26"/>
            <w:szCs w:val="26"/>
            <w:u w:val="single"/>
          </w:rPr>
          <w:t>http://art.cyc.edu.tw</w:t>
        </w:r>
      </w:hyperlink>
      <w:r w:rsidRPr="006530F3">
        <w:rPr>
          <w:rFonts w:ascii="標楷體" w:eastAsia="標楷體" w:hAnsi="標楷體" w:cs="Times New Roman" w:hint="eastAsia"/>
          <w:b/>
          <w:color w:val="000000"/>
          <w:sz w:val="26"/>
          <w:szCs w:val="26"/>
        </w:rPr>
        <w:t xml:space="preserve"> 嘉義縣藝術與人文深耕計畫整合平台（以下簡稱本網站），進入畫面後登入帳號與密碼【與學校公務信箱的帳號密碼相同】。</w:t>
      </w:r>
    </w:p>
    <w:p w:rsidR="006530F3" w:rsidRPr="006530F3" w:rsidRDefault="006530F3" w:rsidP="006530F3">
      <w:pPr>
        <w:rPr>
          <w:rFonts w:ascii="標楷體" w:eastAsia="標楷體" w:hAnsi="標楷體" w:cs="Times New Roman"/>
          <w:color w:val="000000"/>
          <w:szCs w:val="24"/>
        </w:rPr>
      </w:pPr>
    </w:p>
    <w:p w:rsidR="006530F3" w:rsidRPr="006530F3" w:rsidRDefault="006530F3" w:rsidP="006530F3">
      <w:pPr>
        <w:numPr>
          <w:ilvl w:val="0"/>
          <w:numId w:val="1"/>
        </w:numPr>
        <w:rPr>
          <w:rFonts w:ascii="標楷體" w:eastAsia="標楷體" w:hAnsi="標楷體" w:cs="Times New Roman"/>
          <w:color w:val="000000"/>
          <w:szCs w:val="24"/>
        </w:rPr>
      </w:pPr>
      <w:r w:rsidRPr="006530F3">
        <w:rPr>
          <w:rFonts w:ascii="標楷體" w:eastAsia="標楷體" w:hAnsi="標楷體" w:cs="Times New Roman" w:hint="eastAsia"/>
          <w:b/>
          <w:color w:val="000000"/>
          <w:szCs w:val="24"/>
        </w:rPr>
        <w:t>照片上傳</w:t>
      </w:r>
      <w:r w:rsidRPr="006530F3">
        <w:rPr>
          <w:rFonts w:ascii="標楷體" w:eastAsia="標楷體" w:hAnsi="標楷體" w:cs="Times New Roman" w:hint="eastAsia"/>
          <w:color w:val="000000"/>
          <w:szCs w:val="24"/>
        </w:rPr>
        <w:t>方式：</w:t>
      </w:r>
    </w:p>
    <w:p w:rsidR="006530F3" w:rsidRPr="006530F3" w:rsidRDefault="006530F3" w:rsidP="006530F3">
      <w:pPr>
        <w:numPr>
          <w:ilvl w:val="0"/>
          <w:numId w:val="2"/>
        </w:numPr>
        <w:rPr>
          <w:rFonts w:ascii="標楷體" w:eastAsia="標楷體" w:hAnsi="標楷體" w:cs="Times New Roman"/>
          <w:color w:val="000000"/>
          <w:szCs w:val="24"/>
        </w:rPr>
      </w:pPr>
      <w:r w:rsidRPr="006530F3">
        <w:rPr>
          <w:rFonts w:ascii="標楷體" w:eastAsia="標楷體" w:hAnsi="標楷體" w:cs="Times New Roman" w:hint="eastAsia"/>
          <w:b/>
          <w:color w:val="000000"/>
          <w:szCs w:val="24"/>
        </w:rPr>
        <w:t>每一細項課程上傳照片請各校精選以5張為限。</w:t>
      </w:r>
    </w:p>
    <w:p w:rsidR="006530F3" w:rsidRPr="006530F3" w:rsidRDefault="006530F3" w:rsidP="006530F3">
      <w:pPr>
        <w:numPr>
          <w:ilvl w:val="0"/>
          <w:numId w:val="2"/>
        </w:numPr>
        <w:rPr>
          <w:rFonts w:ascii="標楷體" w:eastAsia="標楷體" w:hAnsi="標楷體" w:cs="Times New Roman"/>
          <w:szCs w:val="24"/>
        </w:rPr>
      </w:pPr>
      <w:r w:rsidRPr="006530F3">
        <w:rPr>
          <w:rFonts w:ascii="標楷體" w:eastAsia="標楷體" w:hAnsi="標楷體" w:cs="Times New Roman" w:hint="eastAsia"/>
          <w:szCs w:val="24"/>
        </w:rPr>
        <w:t>本網站首頁畫面左列「網站導航」/ 「電子相簿」 / 按「</w:t>
      </w:r>
      <w:proofErr w:type="spellStart"/>
      <w:r w:rsidRPr="006530F3">
        <w:rPr>
          <w:rFonts w:ascii="標楷體" w:eastAsia="標楷體" w:hAnsi="標楷體" w:cs="Times New Roman" w:hint="eastAsia"/>
          <w:szCs w:val="24"/>
        </w:rPr>
        <w:t>xp</w:t>
      </w:r>
      <w:proofErr w:type="spellEnd"/>
      <w:r w:rsidRPr="006530F3">
        <w:rPr>
          <w:rFonts w:ascii="標楷體" w:eastAsia="標楷體" w:hAnsi="標楷體" w:cs="Times New Roman" w:hint="eastAsia"/>
          <w:szCs w:val="24"/>
        </w:rPr>
        <w:t>照片上傳精靈」 / 先下載</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本網站專屬</w:t>
      </w:r>
      <w:proofErr w:type="spellStart"/>
      <w:r w:rsidRPr="006530F3">
        <w:rPr>
          <w:rFonts w:ascii="標楷體" w:eastAsia="標楷體" w:hAnsi="標楷體" w:cs="Times New Roman" w:hint="eastAsia"/>
          <w:szCs w:val="24"/>
        </w:rPr>
        <w:t>reg</w:t>
      </w:r>
      <w:proofErr w:type="spellEnd"/>
      <w:r w:rsidRPr="006530F3">
        <w:rPr>
          <w:rFonts w:ascii="標楷體" w:eastAsia="標楷體" w:hAnsi="標楷體" w:cs="Times New Roman" w:hint="eastAsia"/>
          <w:szCs w:val="24"/>
        </w:rPr>
        <w:t>檔</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 xml:space="preserve"> / 執行該檔案。</w:t>
      </w:r>
    </w:p>
    <w:p w:rsidR="006530F3" w:rsidRPr="006530F3" w:rsidRDefault="006530F3" w:rsidP="006530F3">
      <w:pPr>
        <w:numPr>
          <w:ilvl w:val="0"/>
          <w:numId w:val="2"/>
        </w:numPr>
        <w:rPr>
          <w:rFonts w:ascii="標楷體" w:eastAsia="標楷體" w:hAnsi="標楷體" w:cs="Times New Roman"/>
          <w:szCs w:val="24"/>
        </w:rPr>
      </w:pPr>
      <w:r w:rsidRPr="006530F3">
        <w:rPr>
          <w:rFonts w:ascii="標楷體" w:eastAsia="標楷體" w:hAnsi="標楷體" w:cs="Times New Roman" w:hint="eastAsia"/>
          <w:szCs w:val="24"/>
        </w:rPr>
        <w:t>打開所要上傳的照片之資料夾 /打開後，點選畫面左列</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將這個資料夾發佈到網站</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 xml:space="preserve"> / 出現</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歡迎使用網頁發佈精靈</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，按「下一步」/ 選取照片後，按「下一步」/ 出現</w:t>
      </w:r>
      <w:proofErr w:type="gramStart"/>
      <w:r w:rsidRPr="006530F3">
        <w:rPr>
          <w:rFonts w:ascii="標楷體" w:eastAsia="標楷體" w:hAnsi="標楷體" w:cs="Times New Roman"/>
          <w:szCs w:val="24"/>
        </w:rPr>
        <w:t>”</w:t>
      </w:r>
      <w:proofErr w:type="gramEnd"/>
      <w:r w:rsidRPr="006530F3">
        <w:rPr>
          <w:rFonts w:ascii="標楷體" w:eastAsia="標楷體" w:hAnsi="標楷體" w:cs="Times New Roman" w:hint="eastAsia"/>
          <w:szCs w:val="24"/>
        </w:rPr>
        <w:t>將這一些檔案發佈到哪裡?</w:t>
      </w:r>
      <w:r w:rsidRPr="006530F3">
        <w:rPr>
          <w:rFonts w:ascii="標楷體" w:eastAsia="標楷體" w:hAnsi="標楷體" w:cs="Times New Roman"/>
          <w:szCs w:val="24"/>
        </w:rPr>
        <w:t>”</w:t>
      </w:r>
      <w:r w:rsidRPr="006530F3">
        <w:rPr>
          <w:rFonts w:ascii="標楷體" w:eastAsia="標楷體" w:hAnsi="標楷體" w:cs="Times New Roman" w:hint="eastAsia"/>
          <w:szCs w:val="24"/>
        </w:rPr>
        <w:t xml:space="preserve">，請點選本網站電子相簿 / 再輸入一次學校帳號及密碼 / </w:t>
      </w:r>
      <w:r w:rsidRPr="006530F3">
        <w:rPr>
          <w:rFonts w:ascii="標楷體" w:eastAsia="標楷體" w:hAnsi="標楷體" w:cs="Times New Roman"/>
          <w:szCs w:val="24"/>
        </w:rPr>
        <w:t>“</w:t>
      </w:r>
      <w:r w:rsidRPr="006530F3">
        <w:rPr>
          <w:rFonts w:ascii="標楷體" w:eastAsia="標楷體" w:hAnsi="標楷體" w:cs="Times New Roman" w:hint="eastAsia"/>
          <w:szCs w:val="24"/>
        </w:rPr>
        <w:t>選擇發佈目錄</w:t>
      </w:r>
      <w:r w:rsidRPr="006530F3">
        <w:rPr>
          <w:rFonts w:ascii="標楷體" w:eastAsia="標楷體" w:hAnsi="標楷體" w:cs="Times New Roman"/>
          <w:szCs w:val="24"/>
        </w:rPr>
        <w:t>”</w:t>
      </w:r>
      <w:r w:rsidRPr="006530F3">
        <w:rPr>
          <w:rFonts w:ascii="標楷體" w:eastAsia="標楷體" w:hAnsi="標楷體" w:cs="Times New Roman" w:hint="eastAsia"/>
          <w:szCs w:val="24"/>
        </w:rPr>
        <w:t xml:space="preserve">，直接按下一步/ </w:t>
      </w:r>
      <w:r w:rsidRPr="006530F3">
        <w:rPr>
          <w:rFonts w:ascii="標楷體" w:eastAsia="標楷體" w:hAnsi="標楷體" w:cs="Times New Roman"/>
          <w:szCs w:val="24"/>
        </w:rPr>
        <w:t>“</w:t>
      </w:r>
      <w:r w:rsidRPr="006530F3">
        <w:rPr>
          <w:rFonts w:ascii="標楷體" w:eastAsia="標楷體" w:hAnsi="標楷體" w:cs="Times New Roman" w:hint="eastAsia"/>
          <w:szCs w:val="24"/>
        </w:rPr>
        <w:t>圖片大小</w:t>
      </w:r>
      <w:r w:rsidRPr="006530F3">
        <w:rPr>
          <w:rFonts w:ascii="標楷體" w:eastAsia="標楷體" w:hAnsi="標楷體" w:cs="Times New Roman"/>
          <w:szCs w:val="24"/>
        </w:rPr>
        <w:t>”</w:t>
      </w:r>
      <w:r w:rsidRPr="006530F3">
        <w:rPr>
          <w:rFonts w:ascii="標楷體" w:eastAsia="標楷體" w:hAnsi="標楷體" w:cs="Times New Roman" w:hint="eastAsia"/>
          <w:szCs w:val="24"/>
        </w:rPr>
        <w:t>，設定為640×480 / 出現複製及傳輸畫面</w:t>
      </w:r>
      <w:r w:rsidRPr="006530F3">
        <w:rPr>
          <w:rFonts w:ascii="標楷體" w:eastAsia="標楷體" w:hAnsi="標楷體" w:cs="Times New Roman"/>
          <w:szCs w:val="24"/>
        </w:rPr>
        <w:t>”</w:t>
      </w:r>
      <w:r w:rsidRPr="006530F3">
        <w:rPr>
          <w:rFonts w:ascii="標楷體" w:eastAsia="標楷體" w:hAnsi="標楷體" w:cs="Times New Roman" w:hint="eastAsia"/>
          <w:szCs w:val="24"/>
        </w:rPr>
        <w:t>/ 完成。</w:t>
      </w:r>
    </w:p>
    <w:p w:rsidR="006530F3" w:rsidRPr="006530F3" w:rsidRDefault="006530F3" w:rsidP="006530F3">
      <w:pPr>
        <w:numPr>
          <w:ilvl w:val="0"/>
          <w:numId w:val="2"/>
        </w:numPr>
        <w:rPr>
          <w:rFonts w:ascii="標楷體" w:eastAsia="標楷體" w:hAnsi="標楷體" w:cs="Times New Roman"/>
          <w:szCs w:val="24"/>
        </w:rPr>
      </w:pPr>
      <w:r w:rsidRPr="006530F3">
        <w:rPr>
          <w:rFonts w:ascii="標楷體" w:eastAsia="標楷體" w:hAnsi="標楷體" w:cs="Times New Roman" w:hint="eastAsia"/>
          <w:szCs w:val="24"/>
        </w:rPr>
        <w:t>回到本網站畫面即可看到剛才所上傳的那些照片 ---＞點選「相片分類」下拉視窗 / 選取自己所屬學校資料夾 / 按「匯入」即可完成。</w:t>
      </w:r>
    </w:p>
    <w:p w:rsidR="006530F3" w:rsidRPr="006530F3" w:rsidRDefault="006530F3" w:rsidP="006530F3">
      <w:pPr>
        <w:numPr>
          <w:ilvl w:val="0"/>
          <w:numId w:val="1"/>
        </w:numPr>
        <w:rPr>
          <w:rFonts w:ascii="標楷體" w:eastAsia="標楷體" w:hAnsi="標楷體" w:cs="Times New Roman"/>
          <w:szCs w:val="24"/>
        </w:rPr>
      </w:pPr>
      <w:r w:rsidRPr="006530F3">
        <w:rPr>
          <w:rFonts w:ascii="標楷體" w:eastAsia="標楷體" w:hAnsi="標楷體" w:cs="Times New Roman" w:hint="eastAsia"/>
          <w:b/>
          <w:szCs w:val="24"/>
        </w:rPr>
        <w:t>文件上傳</w:t>
      </w:r>
      <w:r w:rsidRPr="006530F3">
        <w:rPr>
          <w:rFonts w:ascii="標楷體" w:eastAsia="標楷體" w:hAnsi="標楷體" w:cs="Times New Roman" w:hint="eastAsia"/>
          <w:szCs w:val="24"/>
        </w:rPr>
        <w:t>方式：</w:t>
      </w:r>
    </w:p>
    <w:p w:rsidR="006530F3" w:rsidRPr="006530F3" w:rsidRDefault="006530F3" w:rsidP="006530F3">
      <w:pPr>
        <w:jc w:val="both"/>
        <w:rPr>
          <w:rFonts w:ascii="標楷體" w:eastAsia="標楷體" w:hAnsi="標楷體" w:cs="Times New Roman"/>
          <w:b/>
          <w:sz w:val="28"/>
          <w:szCs w:val="28"/>
        </w:rPr>
      </w:pPr>
      <w:r w:rsidRPr="006530F3">
        <w:rPr>
          <w:rFonts w:ascii="標楷體" w:eastAsia="標楷體" w:hAnsi="標楷體" w:cs="Times New Roman" w:hint="eastAsia"/>
          <w:szCs w:val="24"/>
        </w:rPr>
        <w:t xml:space="preserve">  本網站首頁畫面左列「網站導航」/ 「網路資料櫃」/ 在「根目錄」下選取學校自身所參與的計畫項目資料夾 / 點選學校所在分區/ 點選學校所在資料夾 / 按「開啟上傳介面」/ 從硬碟上傳檔案，按 </w:t>
      </w:r>
      <w:r w:rsidRPr="006530F3">
        <w:rPr>
          <w:rFonts w:ascii="標楷體" w:eastAsia="標楷體" w:hAnsi="標楷體" w:cs="Times New Roman"/>
          <w:szCs w:val="24"/>
        </w:rPr>
        <w:t>“</w:t>
      </w:r>
      <w:r w:rsidRPr="006530F3">
        <w:rPr>
          <w:rFonts w:ascii="標楷體" w:eastAsia="標楷體" w:hAnsi="標楷體" w:cs="Times New Roman" w:hint="eastAsia"/>
          <w:szCs w:val="24"/>
        </w:rPr>
        <w:t>瀏覽</w:t>
      </w:r>
      <w:r w:rsidRPr="006530F3">
        <w:rPr>
          <w:rFonts w:ascii="標楷體" w:eastAsia="標楷體" w:hAnsi="標楷體" w:cs="Times New Roman"/>
          <w:szCs w:val="24"/>
        </w:rPr>
        <w:t>”</w:t>
      </w:r>
      <w:r w:rsidRPr="006530F3">
        <w:rPr>
          <w:rFonts w:ascii="標楷體" w:eastAsia="標楷體" w:hAnsi="標楷體" w:cs="Times New Roman" w:hint="eastAsia"/>
          <w:szCs w:val="24"/>
        </w:rPr>
        <w:t>選擇路徑，加</w:t>
      </w:r>
      <w:proofErr w:type="gramStart"/>
      <w:r w:rsidRPr="006530F3">
        <w:rPr>
          <w:rFonts w:ascii="標楷體" w:eastAsia="標楷體" w:hAnsi="標楷體" w:cs="Times New Roman" w:hint="eastAsia"/>
          <w:szCs w:val="24"/>
        </w:rPr>
        <w:t>註</w:t>
      </w:r>
      <w:proofErr w:type="gramEnd"/>
      <w:r w:rsidRPr="006530F3">
        <w:rPr>
          <w:rFonts w:ascii="標楷體" w:eastAsia="標楷體" w:hAnsi="標楷體" w:cs="Times New Roman" w:hint="eastAsia"/>
          <w:szCs w:val="24"/>
        </w:rPr>
        <w:t xml:space="preserve"> </w:t>
      </w:r>
      <w:r w:rsidRPr="006530F3">
        <w:rPr>
          <w:rFonts w:ascii="標楷體" w:eastAsia="標楷體" w:hAnsi="標楷體" w:cs="Times New Roman"/>
          <w:szCs w:val="24"/>
        </w:rPr>
        <w:t>“</w:t>
      </w:r>
      <w:r w:rsidRPr="006530F3">
        <w:rPr>
          <w:rFonts w:ascii="標楷體" w:eastAsia="標楷體" w:hAnsi="標楷體" w:cs="Times New Roman" w:hint="eastAsia"/>
          <w:szCs w:val="24"/>
        </w:rPr>
        <w:t>檔案說明</w:t>
      </w:r>
      <w:r w:rsidRPr="006530F3">
        <w:rPr>
          <w:rFonts w:ascii="標楷體" w:eastAsia="標楷體" w:hAnsi="標楷體" w:cs="Times New Roman"/>
          <w:szCs w:val="24"/>
        </w:rPr>
        <w:t>”</w:t>
      </w:r>
      <w:r w:rsidRPr="006530F3">
        <w:rPr>
          <w:rFonts w:ascii="標楷體" w:eastAsia="標楷體" w:hAnsi="標楷體" w:cs="Times New Roman" w:hint="eastAsia"/>
          <w:szCs w:val="24"/>
        </w:rPr>
        <w:t xml:space="preserve"> / 按「送出」即可完成</w:t>
      </w:r>
    </w:p>
    <w:p w:rsidR="006530F3" w:rsidRPr="006530F3" w:rsidRDefault="006530F3" w:rsidP="006530F3">
      <w:pPr>
        <w:rPr>
          <w:rFonts w:ascii="標楷體" w:eastAsia="標楷體" w:hAnsi="標楷體" w:cs="Times New Roman"/>
          <w:b/>
          <w:sz w:val="28"/>
          <w:szCs w:val="28"/>
          <w:bdr w:val="single" w:sz="4" w:space="0" w:color="auto"/>
        </w:rPr>
      </w:pPr>
      <w:r w:rsidRPr="006530F3">
        <w:rPr>
          <w:rFonts w:ascii="標楷體" w:eastAsia="標楷體" w:hAnsi="標楷體" w:cs="Times New Roman"/>
          <w:b/>
          <w:sz w:val="28"/>
          <w:szCs w:val="28"/>
        </w:rPr>
        <w:br w:type="page"/>
      </w:r>
      <w:r w:rsidRPr="006530F3">
        <w:rPr>
          <w:rFonts w:ascii="標楷體" w:eastAsia="標楷體" w:hAnsi="標楷體" w:cs="Times New Roman" w:hint="eastAsia"/>
          <w:b/>
          <w:sz w:val="28"/>
          <w:szCs w:val="28"/>
          <w:bdr w:val="single" w:sz="4" w:space="0" w:color="auto"/>
        </w:rPr>
        <w:lastRenderedPageBreak/>
        <w:t>附件4</w:t>
      </w:r>
    </w:p>
    <w:p w:rsidR="006530F3" w:rsidRPr="006530F3" w:rsidRDefault="006530F3" w:rsidP="006530F3">
      <w:pPr>
        <w:jc w:val="center"/>
        <w:rPr>
          <w:rFonts w:ascii="標楷體" w:eastAsia="標楷體" w:hAnsi="標楷體" w:cs="Times New Roman"/>
          <w:b/>
          <w:sz w:val="28"/>
          <w:szCs w:val="28"/>
        </w:rPr>
      </w:pPr>
      <w:r w:rsidRPr="006530F3">
        <w:rPr>
          <w:rFonts w:ascii="標楷體" w:eastAsia="標楷體" w:hAnsi="標楷體" w:cs="Times New Roman"/>
          <w:b/>
          <w:sz w:val="28"/>
          <w:szCs w:val="28"/>
        </w:rPr>
        <w:t>嘉義縣</w:t>
      </w:r>
      <w:proofErr w:type="gramStart"/>
      <w:r w:rsidRPr="006530F3">
        <w:rPr>
          <w:rFonts w:ascii="標楷體" w:eastAsia="標楷體" w:hAnsi="標楷體" w:cs="Times New Roman" w:hint="eastAsia"/>
          <w:b/>
          <w:sz w:val="28"/>
          <w:szCs w:val="28"/>
        </w:rPr>
        <w:t>103</w:t>
      </w:r>
      <w:proofErr w:type="gramEnd"/>
      <w:r w:rsidRPr="006530F3">
        <w:rPr>
          <w:rFonts w:ascii="標楷體" w:eastAsia="標楷體" w:hAnsi="標楷體" w:cs="Times New Roman"/>
          <w:b/>
          <w:sz w:val="28"/>
          <w:szCs w:val="28"/>
        </w:rPr>
        <w:t>年度「教育部</w:t>
      </w:r>
      <w:r w:rsidRPr="00D062E5">
        <w:rPr>
          <w:rFonts w:ascii="標楷體" w:eastAsia="標楷體" w:hAnsi="標楷體" w:cs="Times New Roman" w:hint="eastAsia"/>
          <w:b/>
          <w:color w:val="000000" w:themeColor="text1"/>
          <w:sz w:val="28"/>
          <w:szCs w:val="28"/>
        </w:rPr>
        <w:t>國民及學前教育署</w:t>
      </w:r>
      <w:r w:rsidRPr="006530F3">
        <w:rPr>
          <w:rFonts w:ascii="標楷體" w:eastAsia="標楷體" w:hAnsi="標楷體" w:cs="Times New Roman"/>
          <w:b/>
          <w:sz w:val="28"/>
          <w:szCs w:val="28"/>
        </w:rPr>
        <w:t>補助國民中小學</w:t>
      </w:r>
    </w:p>
    <w:p w:rsidR="006530F3" w:rsidRPr="006530F3" w:rsidRDefault="006530F3" w:rsidP="006530F3">
      <w:pPr>
        <w:jc w:val="center"/>
        <w:rPr>
          <w:rFonts w:ascii="標楷體" w:eastAsia="標楷體" w:hAnsi="標楷體" w:cs="Times New Roman"/>
          <w:b/>
          <w:sz w:val="28"/>
          <w:szCs w:val="28"/>
        </w:rPr>
      </w:pPr>
      <w:r w:rsidRPr="006530F3">
        <w:rPr>
          <w:rFonts w:ascii="標楷體" w:eastAsia="標楷體" w:hAnsi="標楷體" w:cs="Times New Roman"/>
          <w:b/>
          <w:sz w:val="28"/>
          <w:szCs w:val="28"/>
        </w:rPr>
        <w:t>藝術與人文教學深耕實施計畫」</w:t>
      </w:r>
    </w:p>
    <w:p w:rsidR="006530F3" w:rsidRPr="006530F3" w:rsidRDefault="006530F3" w:rsidP="006530F3">
      <w:pPr>
        <w:snapToGrid w:val="0"/>
        <w:spacing w:line="300" w:lineRule="auto"/>
        <w:ind w:rightChars="174" w:right="418"/>
        <w:jc w:val="center"/>
        <w:rPr>
          <w:rFonts w:ascii="標楷體" w:eastAsia="標楷體" w:hAnsi="標楷體" w:cs="Times New Roman"/>
          <w:b/>
          <w:sz w:val="28"/>
          <w:szCs w:val="28"/>
        </w:rPr>
      </w:pPr>
      <w:r w:rsidRPr="006530F3">
        <w:rPr>
          <w:rFonts w:ascii="標楷體" w:eastAsia="標楷體" w:hAnsi="標楷體" w:cs="Times New Roman" w:hint="eastAsia"/>
          <w:b/>
          <w:sz w:val="28"/>
          <w:szCs w:val="28"/>
        </w:rPr>
        <w:t>自評表</w:t>
      </w:r>
    </w:p>
    <w:p w:rsidR="007D4CFC" w:rsidRPr="006530F3" w:rsidRDefault="006530F3" w:rsidP="007D4CFC">
      <w:pPr>
        <w:snapToGrid w:val="0"/>
        <w:spacing w:line="300" w:lineRule="auto"/>
        <w:rPr>
          <w:rFonts w:ascii="標楷體" w:eastAsia="標楷體" w:hAnsi="標楷體" w:cs="新細明體"/>
          <w:kern w:val="0"/>
          <w:sz w:val="28"/>
          <w:szCs w:val="28"/>
        </w:rPr>
      </w:pPr>
      <w:r w:rsidRPr="006530F3">
        <w:rPr>
          <w:rFonts w:ascii="標楷體" w:eastAsia="標楷體" w:hAnsi="標楷體" w:cs="Times New Roman" w:hint="eastAsia"/>
          <w:b/>
          <w:sz w:val="28"/>
          <w:szCs w:val="28"/>
        </w:rPr>
        <w:t>學校名稱：</w:t>
      </w:r>
      <w:r w:rsidR="007D4CFC" w:rsidRPr="007D4CFC">
        <w:rPr>
          <w:rFonts w:ascii="標楷體" w:eastAsia="標楷體" w:hAnsi="標楷體" w:cs="新細明體" w:hint="eastAsia"/>
          <w:b/>
          <w:kern w:val="0"/>
          <w:sz w:val="28"/>
          <w:szCs w:val="28"/>
        </w:rPr>
        <w:t>社團國小</w:t>
      </w:r>
    </w:p>
    <w:tbl>
      <w:tblPr>
        <w:tblW w:w="9671"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6530F3" w:rsidRPr="006530F3" w:rsidTr="009E39B0">
        <w:trPr>
          <w:cantSplit/>
          <w:trHeight w:val="543"/>
          <w:jc w:val="center"/>
        </w:trPr>
        <w:tc>
          <w:tcPr>
            <w:tcW w:w="1440" w:type="dxa"/>
            <w:vMerge w:val="restart"/>
            <w:vAlign w:val="center"/>
          </w:tcPr>
          <w:p w:rsidR="006530F3" w:rsidRPr="006530F3" w:rsidRDefault="006530F3" w:rsidP="006530F3">
            <w:pPr>
              <w:widowControl/>
              <w:snapToGrid w:val="0"/>
              <w:spacing w:line="300" w:lineRule="auto"/>
              <w:ind w:rightChars="1" w:right="2"/>
              <w:jc w:val="center"/>
              <w:rPr>
                <w:rFonts w:ascii="標楷體" w:eastAsia="標楷體" w:hAnsi="標楷體" w:cs="Times New Roman"/>
                <w:b/>
                <w:kern w:val="0"/>
                <w:szCs w:val="24"/>
              </w:rPr>
            </w:pPr>
            <w:r w:rsidRPr="006530F3">
              <w:rPr>
                <w:rFonts w:ascii="標楷體" w:eastAsia="標楷體" w:hAnsi="標楷體" w:cs="Times New Roman"/>
                <w:b/>
                <w:kern w:val="0"/>
                <w:sz w:val="27"/>
                <w:szCs w:val="27"/>
              </w:rPr>
              <w:t>評選</w:t>
            </w:r>
            <w:proofErr w:type="gramStart"/>
            <w:r w:rsidRPr="006530F3">
              <w:rPr>
                <w:rFonts w:ascii="標楷體" w:eastAsia="標楷體" w:hAnsi="標楷體" w:cs="Times New Roman"/>
                <w:b/>
                <w:kern w:val="0"/>
                <w:sz w:val="27"/>
                <w:szCs w:val="27"/>
              </w:rPr>
              <w:t>規準</w:t>
            </w:r>
            <w:proofErr w:type="gramEnd"/>
          </w:p>
        </w:tc>
        <w:tc>
          <w:tcPr>
            <w:tcW w:w="3977" w:type="dxa"/>
            <w:vMerge w:val="restart"/>
            <w:vAlign w:val="center"/>
          </w:tcPr>
          <w:p w:rsidR="006530F3" w:rsidRPr="006530F3" w:rsidRDefault="006530F3" w:rsidP="006530F3">
            <w:pPr>
              <w:widowControl/>
              <w:snapToGrid w:val="0"/>
              <w:spacing w:line="300" w:lineRule="auto"/>
              <w:ind w:rightChars="174" w:right="418"/>
              <w:jc w:val="center"/>
              <w:rPr>
                <w:rFonts w:ascii="標楷體" w:eastAsia="標楷體" w:hAnsi="標楷體" w:cs="Times New Roman"/>
                <w:b/>
                <w:kern w:val="0"/>
                <w:szCs w:val="24"/>
              </w:rPr>
            </w:pPr>
            <w:r w:rsidRPr="006530F3">
              <w:rPr>
                <w:rFonts w:ascii="標楷體" w:eastAsia="標楷體" w:hAnsi="標楷體" w:cs="Times New Roman"/>
                <w:b/>
                <w:kern w:val="0"/>
                <w:sz w:val="27"/>
                <w:szCs w:val="27"/>
              </w:rPr>
              <w:t>評 選 項 目</w:t>
            </w:r>
            <w:r w:rsidRPr="006530F3">
              <w:rPr>
                <w:rFonts w:ascii="標楷體" w:eastAsia="標楷體" w:hAnsi="標楷體" w:cs="Times New Roman" w:hint="eastAsia"/>
                <w:b/>
                <w:kern w:val="0"/>
                <w:sz w:val="27"/>
                <w:szCs w:val="27"/>
              </w:rPr>
              <w:t>（n%）</w:t>
            </w:r>
          </w:p>
        </w:tc>
        <w:tc>
          <w:tcPr>
            <w:tcW w:w="2520" w:type="dxa"/>
            <w:gridSpan w:val="4"/>
            <w:vAlign w:val="center"/>
          </w:tcPr>
          <w:p w:rsidR="006530F3" w:rsidRPr="006530F3" w:rsidRDefault="006530F3" w:rsidP="006530F3">
            <w:pPr>
              <w:snapToGrid w:val="0"/>
              <w:spacing w:line="300" w:lineRule="auto"/>
              <w:ind w:rightChars="31" w:right="74"/>
              <w:jc w:val="center"/>
              <w:rPr>
                <w:rFonts w:ascii="標楷體" w:eastAsia="標楷體" w:hAnsi="標楷體" w:cs="Times New Roman"/>
                <w:b/>
                <w:szCs w:val="24"/>
              </w:rPr>
            </w:pPr>
            <w:r w:rsidRPr="006530F3">
              <w:rPr>
                <w:rFonts w:ascii="標楷體" w:eastAsia="標楷體" w:hAnsi="標楷體" w:cs="Times New Roman"/>
                <w:b/>
                <w:kern w:val="0"/>
                <w:szCs w:val="24"/>
              </w:rPr>
              <w:t>完成度評選等級</w:t>
            </w:r>
          </w:p>
        </w:tc>
        <w:tc>
          <w:tcPr>
            <w:tcW w:w="1734" w:type="dxa"/>
            <w:vMerge w:val="restart"/>
            <w:vAlign w:val="center"/>
          </w:tcPr>
          <w:p w:rsidR="006530F3" w:rsidRPr="006530F3" w:rsidRDefault="006530F3" w:rsidP="006530F3">
            <w:pPr>
              <w:rPr>
                <w:rFonts w:ascii="標楷體" w:eastAsia="標楷體" w:hAnsi="標楷體" w:cs="Times New Roman"/>
                <w:szCs w:val="24"/>
              </w:rPr>
            </w:pPr>
            <w:r w:rsidRPr="006530F3">
              <w:rPr>
                <w:rFonts w:ascii="標楷體" w:eastAsia="標楷體" w:hAnsi="標楷體" w:cs="Times New Roman" w:hint="eastAsia"/>
                <w:szCs w:val="24"/>
              </w:rPr>
              <w:t>質性</w:t>
            </w:r>
            <w:r w:rsidRPr="006530F3">
              <w:rPr>
                <w:rFonts w:ascii="標楷體" w:eastAsia="標楷體" w:hAnsi="標楷體" w:cs="Times New Roman"/>
                <w:szCs w:val="24"/>
              </w:rPr>
              <w:t>描述</w:t>
            </w:r>
          </w:p>
          <w:p w:rsidR="006530F3" w:rsidRPr="006530F3" w:rsidRDefault="006530F3" w:rsidP="006530F3">
            <w:pPr>
              <w:rPr>
                <w:rFonts w:ascii="標楷體" w:eastAsia="標楷體" w:hAnsi="標楷體" w:cs="Times New Roman"/>
                <w:w w:val="90"/>
                <w:szCs w:val="24"/>
              </w:rPr>
            </w:pPr>
            <w:r w:rsidRPr="006530F3">
              <w:rPr>
                <w:rFonts w:ascii="標楷體" w:eastAsia="標楷體" w:hAnsi="標楷體" w:cs="Times New Roman"/>
                <w:szCs w:val="24"/>
              </w:rPr>
              <w:t>（優點、可進事項、建議）</w:t>
            </w:r>
          </w:p>
        </w:tc>
      </w:tr>
      <w:tr w:rsidR="006530F3" w:rsidRPr="006530F3" w:rsidTr="009E39B0">
        <w:trPr>
          <w:cantSplit/>
          <w:trHeight w:val="1112"/>
          <w:jc w:val="center"/>
        </w:trPr>
        <w:tc>
          <w:tcPr>
            <w:tcW w:w="1440" w:type="dxa"/>
            <w:vMerge/>
            <w:tcBorders>
              <w:bottom w:val="single" w:sz="12" w:space="0" w:color="auto"/>
            </w:tcBorders>
            <w:vAlign w:val="center"/>
          </w:tcPr>
          <w:p w:rsidR="006530F3" w:rsidRPr="006530F3" w:rsidRDefault="006530F3" w:rsidP="006530F3">
            <w:pPr>
              <w:snapToGrid w:val="0"/>
              <w:spacing w:line="300" w:lineRule="auto"/>
              <w:ind w:rightChars="174" w:right="418"/>
              <w:rPr>
                <w:rFonts w:ascii="標楷體" w:eastAsia="標楷體" w:hAnsi="標楷體" w:cs="Times New Roman"/>
                <w:szCs w:val="24"/>
              </w:rPr>
            </w:pPr>
          </w:p>
        </w:tc>
        <w:tc>
          <w:tcPr>
            <w:tcW w:w="3977" w:type="dxa"/>
            <w:vMerge/>
            <w:tcBorders>
              <w:bottom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Cs w:val="24"/>
              </w:rPr>
            </w:pPr>
          </w:p>
        </w:tc>
        <w:tc>
          <w:tcPr>
            <w:tcW w:w="630" w:type="dxa"/>
            <w:tcBorders>
              <w:bottom w:val="single" w:sz="12" w:space="0" w:color="auto"/>
            </w:tcBorders>
            <w:vAlign w:val="center"/>
          </w:tcPr>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優</w:t>
            </w:r>
          </w:p>
          <w:p w:rsidR="006530F3" w:rsidRPr="006530F3" w:rsidRDefault="006530F3" w:rsidP="006530F3">
            <w:pPr>
              <w:jc w:val="center"/>
              <w:rPr>
                <w:rFonts w:ascii="標楷體" w:eastAsia="標楷體" w:hAnsi="標楷體" w:cs="Times New Roman"/>
                <w:szCs w:val="24"/>
              </w:rPr>
            </w:pPr>
          </w:p>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異</w:t>
            </w:r>
          </w:p>
        </w:tc>
        <w:tc>
          <w:tcPr>
            <w:tcW w:w="630" w:type="dxa"/>
            <w:tcBorders>
              <w:bottom w:val="single" w:sz="12" w:space="0" w:color="auto"/>
            </w:tcBorders>
            <w:vAlign w:val="center"/>
          </w:tcPr>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良</w:t>
            </w:r>
          </w:p>
          <w:p w:rsidR="006530F3" w:rsidRPr="006530F3" w:rsidRDefault="006530F3" w:rsidP="006530F3">
            <w:pPr>
              <w:jc w:val="center"/>
              <w:rPr>
                <w:rFonts w:ascii="標楷體" w:eastAsia="標楷體" w:hAnsi="標楷體" w:cs="Times New Roman"/>
                <w:szCs w:val="24"/>
              </w:rPr>
            </w:pPr>
          </w:p>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好</w:t>
            </w:r>
          </w:p>
        </w:tc>
        <w:tc>
          <w:tcPr>
            <w:tcW w:w="630" w:type="dxa"/>
            <w:tcBorders>
              <w:bottom w:val="single" w:sz="12" w:space="0" w:color="auto"/>
            </w:tcBorders>
            <w:vAlign w:val="center"/>
          </w:tcPr>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尚</w:t>
            </w:r>
          </w:p>
          <w:p w:rsidR="006530F3" w:rsidRPr="006530F3" w:rsidRDefault="006530F3" w:rsidP="006530F3">
            <w:pPr>
              <w:jc w:val="center"/>
              <w:rPr>
                <w:rFonts w:ascii="標楷體" w:eastAsia="標楷體" w:hAnsi="標楷體" w:cs="Times New Roman"/>
                <w:szCs w:val="24"/>
              </w:rPr>
            </w:pPr>
          </w:p>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可</w:t>
            </w:r>
          </w:p>
        </w:tc>
        <w:tc>
          <w:tcPr>
            <w:tcW w:w="630" w:type="dxa"/>
            <w:tcBorders>
              <w:bottom w:val="single" w:sz="12" w:space="0" w:color="auto"/>
            </w:tcBorders>
            <w:vAlign w:val="center"/>
          </w:tcPr>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待改</w:t>
            </w:r>
          </w:p>
          <w:p w:rsidR="006530F3" w:rsidRPr="006530F3" w:rsidRDefault="006530F3" w:rsidP="006530F3">
            <w:pPr>
              <w:jc w:val="center"/>
              <w:rPr>
                <w:rFonts w:ascii="標楷體" w:eastAsia="標楷體" w:hAnsi="標楷體" w:cs="Times New Roman"/>
                <w:szCs w:val="24"/>
              </w:rPr>
            </w:pPr>
            <w:r w:rsidRPr="006530F3">
              <w:rPr>
                <w:rFonts w:ascii="標楷體" w:eastAsia="標楷體" w:hAnsi="標楷體" w:cs="Times New Roman"/>
                <w:szCs w:val="24"/>
              </w:rPr>
              <w:t>進</w:t>
            </w:r>
          </w:p>
        </w:tc>
        <w:tc>
          <w:tcPr>
            <w:tcW w:w="1734" w:type="dxa"/>
            <w:vMerge/>
            <w:tcBorders>
              <w:bottom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restart"/>
            <w:tcBorders>
              <w:top w:val="single" w:sz="12" w:space="0" w:color="auto"/>
            </w:tcBorders>
            <w:vAlign w:val="center"/>
          </w:tcPr>
          <w:p w:rsidR="006530F3" w:rsidRPr="006530F3" w:rsidRDefault="006530F3" w:rsidP="006530F3">
            <w:pPr>
              <w:tabs>
                <w:tab w:val="left" w:pos="0"/>
              </w:tabs>
              <w:snapToGrid w:val="0"/>
              <w:spacing w:line="300" w:lineRule="auto"/>
              <w:ind w:rightChars="-4" w:right="-10"/>
              <w:jc w:val="center"/>
              <w:rPr>
                <w:rFonts w:ascii="標楷體" w:eastAsia="標楷體" w:hAnsi="標楷體" w:cs="Times New Roman"/>
                <w:b/>
                <w:sz w:val="28"/>
                <w:szCs w:val="28"/>
              </w:rPr>
            </w:pPr>
            <w:r w:rsidRPr="006530F3">
              <w:rPr>
                <w:rFonts w:ascii="標楷體" w:eastAsia="標楷體" w:hAnsi="標楷體" w:cs="Times New Roman"/>
                <w:b/>
                <w:sz w:val="28"/>
                <w:szCs w:val="28"/>
              </w:rPr>
              <w:t>1.</w:t>
            </w:r>
            <w:r w:rsidRPr="006530F3">
              <w:rPr>
                <w:rFonts w:ascii="標楷體" w:eastAsia="標楷體" w:hAnsi="標楷體" w:cs="Times New Roman"/>
                <w:sz w:val="28"/>
                <w:szCs w:val="28"/>
              </w:rPr>
              <w:t xml:space="preserve"> </w:t>
            </w:r>
            <w:r w:rsidRPr="006530F3">
              <w:rPr>
                <w:rFonts w:ascii="標楷體" w:eastAsia="標楷體" w:hAnsi="標楷體" w:cs="Times New Roman"/>
                <w:b/>
                <w:sz w:val="28"/>
                <w:szCs w:val="28"/>
              </w:rPr>
              <w:t>行政與管理</w:t>
            </w:r>
          </w:p>
          <w:p w:rsidR="006530F3" w:rsidRPr="006530F3" w:rsidRDefault="006530F3" w:rsidP="006530F3">
            <w:pPr>
              <w:tabs>
                <w:tab w:val="left" w:pos="0"/>
              </w:tabs>
              <w:snapToGrid w:val="0"/>
              <w:spacing w:line="300" w:lineRule="auto"/>
              <w:ind w:rightChars="-4" w:right="-10"/>
              <w:jc w:val="center"/>
              <w:rPr>
                <w:rFonts w:ascii="標楷體" w:eastAsia="標楷體" w:hAnsi="標楷體" w:cs="Times New Roman"/>
                <w:b/>
                <w:sz w:val="28"/>
                <w:szCs w:val="28"/>
              </w:rPr>
            </w:pPr>
            <w:r w:rsidRPr="006530F3">
              <w:rPr>
                <w:rFonts w:ascii="標楷體" w:eastAsia="標楷體" w:hAnsi="標楷體" w:cs="Times New Roman"/>
                <w:b/>
                <w:sz w:val="28"/>
                <w:szCs w:val="28"/>
              </w:rPr>
              <w:t>(25%)</w:t>
            </w:r>
          </w:p>
        </w:tc>
        <w:tc>
          <w:tcPr>
            <w:tcW w:w="3977" w:type="dxa"/>
            <w:tcBorders>
              <w:top w:val="single" w:sz="1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1-1.行政人員對推動計畫的理解做到「策劃」「教學」「展演」「鑑賞」的支持。（4%）</w:t>
            </w:r>
          </w:p>
        </w:tc>
        <w:tc>
          <w:tcPr>
            <w:tcW w:w="630" w:type="dxa"/>
            <w:tcBorders>
              <w:top w:val="single" w:sz="12" w:space="0" w:color="auto"/>
            </w:tcBorders>
          </w:tcPr>
          <w:p w:rsidR="00E53536" w:rsidRDefault="00E53536" w:rsidP="006530F3">
            <w:pPr>
              <w:snapToGrid w:val="0"/>
              <w:spacing w:line="300" w:lineRule="auto"/>
              <w:ind w:rightChars="174" w:right="418"/>
              <w:rPr>
                <w:rFonts w:ascii="標楷體" w:eastAsia="標楷體" w:hAnsi="標楷體"/>
                <w:sz w:val="28"/>
                <w:szCs w:val="20"/>
              </w:rPr>
            </w:pPr>
          </w:p>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val="restart"/>
            <w:tcBorders>
              <w:top w:val="single" w:sz="12" w:space="0" w:color="auto"/>
            </w:tcBorders>
          </w:tcPr>
          <w:p w:rsidR="00DD3822" w:rsidRPr="00DD3822" w:rsidRDefault="00DD3822" w:rsidP="00DD3822">
            <w:pPr>
              <w:snapToGrid w:val="0"/>
              <w:spacing w:line="0" w:lineRule="atLeast"/>
              <w:ind w:rightChars="2" w:right="5"/>
              <w:rPr>
                <w:rFonts w:ascii="標楷體" w:eastAsia="標楷體" w:hAnsi="標楷體" w:cs="Times New Roman"/>
                <w:szCs w:val="24"/>
              </w:rPr>
            </w:pPr>
            <w:r w:rsidRPr="00DD3822">
              <w:rPr>
                <w:rFonts w:ascii="標楷體" w:eastAsia="標楷體" w:hAnsi="標楷體" w:cs="Times New Roman" w:hint="eastAsia"/>
                <w:szCs w:val="24"/>
              </w:rPr>
              <w:t>1.本校行政人員在推動藝文深耕計畫上不論是短、中、長期計畫，均能夠全力支持。</w:t>
            </w:r>
          </w:p>
          <w:p w:rsidR="00DD3822" w:rsidRPr="00DD3822" w:rsidRDefault="00DD3822" w:rsidP="00DD3822">
            <w:pPr>
              <w:snapToGrid w:val="0"/>
              <w:spacing w:line="0" w:lineRule="atLeast"/>
              <w:ind w:left="120" w:rightChars="2" w:right="5" w:hangingChars="50" w:hanging="120"/>
              <w:rPr>
                <w:rFonts w:ascii="標楷體" w:eastAsia="標楷體" w:hAnsi="標楷體" w:cs="Times New Roman"/>
                <w:szCs w:val="24"/>
              </w:rPr>
            </w:pPr>
            <w:r w:rsidRPr="00DD3822">
              <w:rPr>
                <w:rFonts w:ascii="標楷體" w:eastAsia="標楷體" w:hAnsi="標楷體" w:cs="Times New Roman" w:hint="eastAsia"/>
                <w:szCs w:val="24"/>
              </w:rPr>
              <w:t>2.本校鼓勵教師踴躍參與各項研習課程，以提升教學品質與效能。</w:t>
            </w:r>
          </w:p>
          <w:p w:rsidR="00DD3822" w:rsidRPr="00DD3822" w:rsidRDefault="00DD3822" w:rsidP="00DD3822">
            <w:pPr>
              <w:snapToGrid w:val="0"/>
              <w:spacing w:line="300" w:lineRule="auto"/>
              <w:ind w:rightChars="2" w:right="5"/>
              <w:rPr>
                <w:rFonts w:ascii="標楷體" w:eastAsia="標楷體" w:hAnsi="標楷體" w:cs="Times New Roman"/>
                <w:szCs w:val="24"/>
              </w:rPr>
            </w:pPr>
            <w:r w:rsidRPr="00DD3822">
              <w:rPr>
                <w:rFonts w:ascii="標楷體" w:eastAsia="標楷體" w:hAnsi="標楷體" w:cs="Times New Roman" w:hint="eastAsia"/>
                <w:szCs w:val="24"/>
              </w:rPr>
              <w:t>3.本校在</w:t>
            </w:r>
            <w:r>
              <w:rPr>
                <w:rFonts w:ascii="標楷體" w:eastAsia="標楷體" w:hAnsi="標楷體" w:cs="Times New Roman" w:hint="eastAsia"/>
                <w:szCs w:val="24"/>
              </w:rPr>
              <w:t>社區展演場合</w:t>
            </w:r>
            <w:r w:rsidRPr="00DD3822">
              <w:rPr>
                <w:rFonts w:ascii="標楷體" w:eastAsia="標楷體" w:hAnsi="標楷體" w:cs="Times New Roman" w:hint="eastAsia"/>
                <w:szCs w:val="24"/>
              </w:rPr>
              <w:t>給與學生充分的</w:t>
            </w:r>
            <w:r>
              <w:rPr>
                <w:rFonts w:ascii="標楷體" w:eastAsia="標楷體" w:hAnsi="標楷體" w:cs="Times New Roman" w:hint="eastAsia"/>
                <w:szCs w:val="24"/>
              </w:rPr>
              <w:t>多元</w:t>
            </w:r>
            <w:r w:rsidRPr="00DD3822">
              <w:rPr>
                <w:rFonts w:ascii="標楷體" w:eastAsia="標楷體" w:hAnsi="標楷體" w:cs="Times New Roman" w:hint="eastAsia"/>
                <w:szCs w:val="24"/>
              </w:rPr>
              <w:t>展演空間。</w:t>
            </w:r>
          </w:p>
          <w:p w:rsidR="006530F3" w:rsidRPr="006530F3" w:rsidRDefault="006530F3" w:rsidP="00DD3822">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1-2.擬定課程短中長期目標計畫，並能落實藝術與人文教育指標。（4%）</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1-3. 鼓勵並辦理教師參與推動藝術與人文素養教學深耕相關之研習，以提升教學品質與效能。（5%）</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1-4.續辦學校對去年計畫的執行成效檢核機制及其與今年實施計畫的延續性。（4%）</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Borders>
              <w:bottom w:val="single" w:sz="4"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1-5.</w:t>
            </w:r>
            <w:r w:rsidRPr="006530F3">
              <w:rPr>
                <w:rFonts w:ascii="標楷體" w:eastAsia="標楷體" w:hAnsi="標楷體" w:cs="Times New Roman"/>
                <w:szCs w:val="24"/>
              </w:rPr>
              <w:t xml:space="preserve"> 學校</w:t>
            </w:r>
            <w:r w:rsidRPr="006530F3">
              <w:rPr>
                <w:rFonts w:ascii="標楷體" w:eastAsia="標楷體" w:hAnsi="標楷體" w:cs="Times New Roman" w:hint="eastAsia"/>
                <w:szCs w:val="24"/>
              </w:rPr>
              <w:t>設置</w:t>
            </w:r>
            <w:r w:rsidRPr="006530F3">
              <w:rPr>
                <w:rFonts w:ascii="標楷體" w:eastAsia="標楷體" w:hAnsi="標楷體" w:cs="Times New Roman"/>
                <w:szCs w:val="24"/>
              </w:rPr>
              <w:t>教學與</w:t>
            </w:r>
            <w:r w:rsidRPr="006530F3">
              <w:rPr>
                <w:rFonts w:ascii="標楷體" w:eastAsia="標楷體" w:hAnsi="標楷體" w:cs="Times New Roman" w:hint="eastAsia"/>
                <w:szCs w:val="24"/>
              </w:rPr>
              <w:t>展</w:t>
            </w:r>
            <w:r w:rsidRPr="006530F3">
              <w:rPr>
                <w:rFonts w:ascii="標楷體" w:eastAsia="標楷體" w:hAnsi="標楷體" w:cs="Times New Roman"/>
                <w:szCs w:val="24"/>
              </w:rPr>
              <w:t>演</w:t>
            </w:r>
            <w:r w:rsidRPr="006530F3">
              <w:rPr>
                <w:rFonts w:ascii="標楷體" w:eastAsia="標楷體" w:hAnsi="標楷體" w:cs="Times New Roman" w:hint="eastAsia"/>
                <w:szCs w:val="24"/>
              </w:rPr>
              <w:t>之發表時間與</w:t>
            </w:r>
            <w:r w:rsidRPr="006530F3">
              <w:rPr>
                <w:rFonts w:ascii="標楷體" w:eastAsia="標楷體" w:hAnsi="標楷體" w:cs="Times New Roman"/>
                <w:szCs w:val="24"/>
              </w:rPr>
              <w:t>空間</w:t>
            </w:r>
            <w:r w:rsidRPr="006530F3">
              <w:rPr>
                <w:rFonts w:ascii="標楷體" w:eastAsia="標楷體" w:hAnsi="標楷體" w:cs="Times New Roman" w:hint="eastAsia"/>
                <w:szCs w:val="24"/>
              </w:rPr>
              <w:t>，營造豐富性與創造性的藝術人文學習情境。（4%）</w:t>
            </w: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4"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trHeight w:val="1562"/>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Borders>
              <w:bottom w:val="single" w:sz="4"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1-6. 具備</w:t>
            </w:r>
            <w:r w:rsidRPr="006530F3">
              <w:rPr>
                <w:rFonts w:ascii="標楷體" w:eastAsia="標楷體" w:hAnsi="標楷體" w:cs="Times New Roman"/>
                <w:szCs w:val="24"/>
              </w:rPr>
              <w:t>軟硬體</w:t>
            </w:r>
            <w:r w:rsidRPr="006530F3">
              <w:rPr>
                <w:rFonts w:ascii="標楷體" w:eastAsia="標楷體" w:hAnsi="標楷體" w:cs="Times New Roman" w:hint="eastAsia"/>
                <w:szCs w:val="24"/>
              </w:rPr>
              <w:t>教學相關教室與設施</w:t>
            </w:r>
            <w:r w:rsidRPr="006530F3">
              <w:rPr>
                <w:rFonts w:ascii="標楷體" w:eastAsia="標楷體" w:hAnsi="標楷體" w:cs="Times New Roman"/>
                <w:szCs w:val="24"/>
              </w:rPr>
              <w:t>（如</w:t>
            </w:r>
            <w:r w:rsidRPr="006530F3">
              <w:rPr>
                <w:rFonts w:ascii="標楷體" w:eastAsia="標楷體" w:hAnsi="標楷體" w:cs="Times New Roman" w:hint="eastAsia"/>
                <w:szCs w:val="24"/>
              </w:rPr>
              <w:t>創作教室、</w:t>
            </w:r>
            <w:r w:rsidRPr="006530F3">
              <w:rPr>
                <w:rFonts w:ascii="標楷體" w:eastAsia="標楷體" w:hAnsi="標楷體" w:cs="Times New Roman"/>
                <w:szCs w:val="24"/>
              </w:rPr>
              <w:t>視聽教室、電腦設備、賞析媒材</w:t>
            </w:r>
            <w:r w:rsidRPr="006530F3">
              <w:rPr>
                <w:rFonts w:ascii="標楷體" w:eastAsia="標楷體" w:hAnsi="標楷體" w:cs="Times New Roman" w:hint="eastAsia"/>
                <w:szCs w:val="24"/>
              </w:rPr>
              <w:t>或展示海報</w:t>
            </w:r>
            <w:r w:rsidRPr="006530F3">
              <w:rPr>
                <w:rFonts w:ascii="標楷體" w:eastAsia="標楷體" w:hAnsi="標楷體" w:cs="Times New Roman"/>
                <w:szCs w:val="24"/>
              </w:rPr>
              <w:t>等）</w:t>
            </w:r>
            <w:r w:rsidRPr="006530F3">
              <w:rPr>
                <w:rFonts w:ascii="標楷體" w:eastAsia="標楷體" w:hAnsi="標楷體" w:cs="Times New Roman" w:hint="eastAsia"/>
                <w:szCs w:val="24"/>
              </w:rPr>
              <w:t>。</w:t>
            </w:r>
            <w:r w:rsidRPr="006530F3">
              <w:rPr>
                <w:rFonts w:ascii="標楷體" w:eastAsia="標楷體" w:hAnsi="標楷體" w:cs="Times New Roman"/>
                <w:szCs w:val="24"/>
              </w:rPr>
              <w:t xml:space="preserve"> </w:t>
            </w:r>
            <w:r w:rsidRPr="006530F3">
              <w:rPr>
                <w:rFonts w:ascii="標楷體" w:eastAsia="標楷體" w:hAnsi="標楷體" w:cs="Times New Roman" w:hint="eastAsia"/>
                <w:szCs w:val="24"/>
              </w:rPr>
              <w:t>（4%）</w:t>
            </w:r>
          </w:p>
        </w:tc>
        <w:tc>
          <w:tcPr>
            <w:tcW w:w="630" w:type="dxa"/>
            <w:tcBorders>
              <w:bottom w:val="single" w:sz="4"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restart"/>
            <w:tcBorders>
              <w:top w:val="single" w:sz="12" w:space="0" w:color="auto"/>
            </w:tcBorders>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r w:rsidRPr="006530F3">
              <w:rPr>
                <w:rFonts w:ascii="標楷體" w:eastAsia="標楷體" w:hAnsi="標楷體" w:cs="Times New Roman"/>
                <w:b/>
                <w:sz w:val="28"/>
                <w:szCs w:val="28"/>
              </w:rPr>
              <w:t>2.專業與</w:t>
            </w:r>
          </w:p>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r w:rsidRPr="006530F3">
              <w:rPr>
                <w:rFonts w:ascii="標楷體" w:eastAsia="標楷體" w:hAnsi="標楷體" w:cs="Times New Roman"/>
                <w:b/>
                <w:sz w:val="28"/>
                <w:szCs w:val="28"/>
              </w:rPr>
              <w:t>成長（</w:t>
            </w:r>
            <w:r w:rsidRPr="006530F3">
              <w:rPr>
                <w:rFonts w:ascii="標楷體" w:eastAsia="標楷體" w:hAnsi="標楷體" w:cs="Times New Roman" w:hint="eastAsia"/>
                <w:b/>
                <w:sz w:val="28"/>
                <w:szCs w:val="28"/>
              </w:rPr>
              <w:t>3</w:t>
            </w:r>
            <w:r w:rsidRPr="006530F3">
              <w:rPr>
                <w:rFonts w:ascii="標楷體" w:eastAsia="標楷體" w:hAnsi="標楷體" w:cs="Times New Roman"/>
                <w:b/>
                <w:sz w:val="28"/>
                <w:szCs w:val="28"/>
              </w:rPr>
              <w:t>0%）</w:t>
            </w:r>
          </w:p>
        </w:tc>
        <w:tc>
          <w:tcPr>
            <w:tcW w:w="3977" w:type="dxa"/>
            <w:tcBorders>
              <w:top w:val="single" w:sz="12" w:space="0" w:color="auto"/>
              <w:bottom w:val="single" w:sz="4"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2-</w:t>
            </w:r>
            <w:r w:rsidRPr="006530F3">
              <w:rPr>
                <w:rFonts w:ascii="標楷體" w:eastAsia="標楷體" w:hAnsi="標楷體" w:cs="Times New Roman"/>
                <w:szCs w:val="24"/>
              </w:rPr>
              <w:t>1.</w:t>
            </w:r>
            <w:r w:rsidRPr="006530F3">
              <w:rPr>
                <w:rFonts w:ascii="標楷體" w:eastAsia="標楷體" w:hAnsi="標楷體" w:cs="Times New Roman" w:hint="eastAsia"/>
                <w:szCs w:val="24"/>
              </w:rPr>
              <w:t>結合藝術家或專業藝文團體與學校藝文師資的實際情況。（6%）</w:t>
            </w:r>
          </w:p>
        </w:tc>
        <w:tc>
          <w:tcPr>
            <w:tcW w:w="630" w:type="dxa"/>
            <w:tcBorders>
              <w:top w:val="single" w:sz="12"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bottom w:val="single" w:sz="4"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12"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val="restart"/>
            <w:tcBorders>
              <w:top w:val="single" w:sz="12" w:space="0" w:color="auto"/>
            </w:tcBorders>
          </w:tcPr>
          <w:p w:rsidR="00DD3822" w:rsidRDefault="00DD3822" w:rsidP="00DD3822">
            <w:pPr>
              <w:snapToGrid w:val="0"/>
              <w:spacing w:line="300" w:lineRule="auto"/>
              <w:ind w:rightChars="2" w:right="5"/>
              <w:rPr>
                <w:rFonts w:ascii="標楷體" w:eastAsia="標楷體" w:hAnsi="標楷體"/>
              </w:rPr>
            </w:pPr>
            <w:r>
              <w:rPr>
                <w:rFonts w:ascii="標楷體" w:eastAsia="標楷體" w:hAnsi="標楷體" w:hint="eastAsia"/>
              </w:rPr>
              <w:t>1.鼓樂師與校內教師協同教學，增進校內教師專業的知能。</w:t>
            </w:r>
          </w:p>
          <w:p w:rsidR="00DD3822" w:rsidRDefault="00DD3822" w:rsidP="00DD3822">
            <w:pPr>
              <w:snapToGrid w:val="0"/>
              <w:spacing w:line="300" w:lineRule="auto"/>
              <w:ind w:rightChars="2" w:right="5"/>
              <w:rPr>
                <w:rFonts w:ascii="標楷體" w:eastAsia="標楷體" w:hAnsi="標楷體"/>
              </w:rPr>
            </w:pPr>
            <w:r>
              <w:rPr>
                <w:rFonts w:ascii="標楷體" w:eastAsia="標楷體" w:hAnsi="標楷體" w:hint="eastAsia"/>
              </w:rPr>
              <w:t>2.校內教師積極學習藝文專</w:t>
            </w:r>
            <w:r>
              <w:rPr>
                <w:rFonts w:ascii="標楷體" w:eastAsia="標楷體" w:hAnsi="標楷體" w:hint="eastAsia"/>
              </w:rPr>
              <w:lastRenderedPageBreak/>
              <w:t>業課程並運用於教學活動中。</w:t>
            </w:r>
          </w:p>
          <w:p w:rsidR="006530F3" w:rsidRPr="00DD3822"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2-2</w:t>
            </w:r>
            <w:r w:rsidRPr="006530F3">
              <w:rPr>
                <w:rFonts w:ascii="標楷體" w:eastAsia="標楷體" w:hAnsi="標楷體" w:cs="Times New Roman"/>
                <w:szCs w:val="24"/>
              </w:rPr>
              <w:t>.</w:t>
            </w:r>
            <w:r w:rsidRPr="006530F3">
              <w:rPr>
                <w:rFonts w:ascii="標楷體" w:eastAsia="標楷體" w:hAnsi="標楷體" w:cs="Times New Roman" w:hint="eastAsia"/>
                <w:szCs w:val="24"/>
              </w:rPr>
              <w:t>聘請藝術家、藝術工作者協助學校發展藝術人文的教學。（6%）</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2-3</w:t>
            </w:r>
            <w:r w:rsidRPr="006530F3">
              <w:rPr>
                <w:rFonts w:ascii="標楷體" w:eastAsia="標楷體" w:hAnsi="標楷體" w:cs="Times New Roman"/>
                <w:szCs w:val="24"/>
              </w:rPr>
              <w:t xml:space="preserve"> 具有編製教材教具和</w:t>
            </w:r>
            <w:r w:rsidRPr="006530F3">
              <w:rPr>
                <w:rFonts w:ascii="標楷體" w:eastAsia="標楷體" w:hAnsi="標楷體" w:cs="Times New Roman" w:hint="eastAsia"/>
                <w:szCs w:val="24"/>
              </w:rPr>
              <w:t>改進</w:t>
            </w:r>
            <w:r w:rsidRPr="006530F3">
              <w:rPr>
                <w:rFonts w:ascii="標楷體" w:eastAsia="標楷體" w:hAnsi="標楷體" w:cs="Times New Roman"/>
                <w:szCs w:val="24"/>
              </w:rPr>
              <w:t>教學</w:t>
            </w:r>
            <w:r w:rsidRPr="006530F3">
              <w:rPr>
                <w:rFonts w:ascii="標楷體" w:eastAsia="標楷體" w:hAnsi="標楷體" w:cs="Times New Roman" w:hint="eastAsia"/>
                <w:szCs w:val="24"/>
              </w:rPr>
              <w:t>之</w:t>
            </w:r>
            <w:r w:rsidRPr="006530F3">
              <w:rPr>
                <w:rFonts w:ascii="標楷體" w:eastAsia="標楷體" w:hAnsi="標楷體" w:cs="Times New Roman"/>
                <w:szCs w:val="24"/>
              </w:rPr>
              <w:t>能力，</w:t>
            </w:r>
            <w:r w:rsidRPr="006530F3">
              <w:rPr>
                <w:rFonts w:ascii="標楷體" w:eastAsia="標楷體" w:hAnsi="標楷體" w:cs="Times New Roman" w:hint="eastAsia"/>
                <w:szCs w:val="24"/>
              </w:rPr>
              <w:t>協助藝文領域師資的教學職能。（6%）</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trHeight w:val="1050"/>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2-4</w:t>
            </w:r>
            <w:r w:rsidRPr="006530F3">
              <w:rPr>
                <w:rFonts w:ascii="標楷體" w:eastAsia="標楷體" w:hAnsi="標楷體" w:cs="Times New Roman"/>
                <w:szCs w:val="24"/>
              </w:rPr>
              <w:t xml:space="preserve"> 與</w:t>
            </w:r>
            <w:r w:rsidRPr="006530F3">
              <w:rPr>
                <w:rFonts w:ascii="標楷體" w:eastAsia="標楷體" w:hAnsi="標楷體" w:cs="Times New Roman" w:hint="eastAsia"/>
                <w:szCs w:val="24"/>
              </w:rPr>
              <w:t>其</w:t>
            </w:r>
            <w:r w:rsidRPr="006530F3">
              <w:rPr>
                <w:rFonts w:ascii="標楷體" w:eastAsia="標楷體" w:hAnsi="標楷體" w:cs="Times New Roman"/>
                <w:szCs w:val="24"/>
              </w:rPr>
              <w:t>他領域教師間之連</w:t>
            </w:r>
            <w:proofErr w:type="gramStart"/>
            <w:r w:rsidRPr="006530F3">
              <w:rPr>
                <w:rFonts w:ascii="標楷體" w:eastAsia="標楷體" w:hAnsi="標楷體" w:cs="Times New Roman"/>
                <w:szCs w:val="24"/>
              </w:rPr>
              <w:t>繫</w:t>
            </w:r>
            <w:proofErr w:type="gramEnd"/>
            <w:r w:rsidRPr="006530F3">
              <w:rPr>
                <w:rFonts w:ascii="標楷體" w:eastAsia="標楷體" w:hAnsi="標楷體" w:cs="Times New Roman"/>
                <w:szCs w:val="24"/>
              </w:rPr>
              <w:t>、合作、協</w:t>
            </w:r>
            <w:r w:rsidRPr="006530F3">
              <w:rPr>
                <w:rFonts w:ascii="標楷體" w:eastAsia="標楷體" w:hAnsi="標楷體" w:cs="Times New Roman" w:hint="eastAsia"/>
                <w:szCs w:val="24"/>
              </w:rPr>
              <w:t>同教學並有效解決教學現場問題。（6%）</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trHeight w:val="1050"/>
          <w:jc w:val="center"/>
        </w:trPr>
        <w:tc>
          <w:tcPr>
            <w:tcW w:w="1440" w:type="dxa"/>
            <w:vMerge/>
            <w:vAlign w:val="center"/>
          </w:tcPr>
          <w:p w:rsidR="006530F3" w:rsidRPr="006530F3" w:rsidRDefault="006530F3" w:rsidP="006530F3">
            <w:pPr>
              <w:snapToGrid w:val="0"/>
              <w:spacing w:line="300" w:lineRule="auto"/>
              <w:ind w:rightChars="30" w:right="72"/>
              <w:rPr>
                <w:rFonts w:ascii="標楷體" w:eastAsia="標楷體" w:hAnsi="標楷體" w:cs="Times New Roman"/>
                <w:b/>
                <w:sz w:val="28"/>
                <w:szCs w:val="28"/>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2-5外聘教師與校內教師共同協同教學，校內教師能夠進行銜接教學。（6%）</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color w:val="000000"/>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restart"/>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r w:rsidRPr="006530F3">
              <w:rPr>
                <w:rFonts w:ascii="標楷體" w:eastAsia="標楷體" w:hAnsi="標楷體" w:cs="Times New Roman"/>
                <w:b/>
                <w:sz w:val="28"/>
                <w:szCs w:val="28"/>
              </w:rPr>
              <w:t>3. 教學與課程（30%）</w:t>
            </w:r>
          </w:p>
        </w:tc>
        <w:tc>
          <w:tcPr>
            <w:tcW w:w="3977" w:type="dxa"/>
            <w:tcBorders>
              <w:top w:val="single" w:sz="12" w:space="0" w:color="auto"/>
              <w:bottom w:val="single" w:sz="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3-1</w:t>
            </w:r>
            <w:r w:rsidRPr="006530F3">
              <w:rPr>
                <w:rFonts w:ascii="標楷體" w:eastAsia="標楷體" w:hAnsi="標楷體" w:cs="Times New Roman"/>
                <w:szCs w:val="24"/>
              </w:rPr>
              <w:t>.</w:t>
            </w:r>
            <w:r w:rsidRPr="006530F3">
              <w:rPr>
                <w:rFonts w:ascii="標楷體" w:eastAsia="標楷體" w:hAnsi="標楷體" w:cs="Times New Roman" w:hint="eastAsia"/>
                <w:szCs w:val="24"/>
              </w:rPr>
              <w:t>成</w:t>
            </w:r>
            <w:r w:rsidRPr="006530F3">
              <w:rPr>
                <w:rFonts w:ascii="標楷體" w:eastAsia="標楷體" w:hAnsi="標楷體" w:cs="Times New Roman"/>
                <w:szCs w:val="24"/>
              </w:rPr>
              <w:t>立</w:t>
            </w:r>
            <w:r w:rsidRPr="006530F3">
              <w:rPr>
                <w:rFonts w:ascii="標楷體" w:eastAsia="標楷體" w:hAnsi="標楷體" w:cs="Times New Roman" w:hint="eastAsia"/>
                <w:szCs w:val="24"/>
              </w:rPr>
              <w:t>藝術與人文教學深耕推動小組，建立本位課程</w:t>
            </w:r>
            <w:r w:rsidRPr="006530F3">
              <w:rPr>
                <w:rFonts w:ascii="標楷體" w:eastAsia="標楷體" w:hAnsi="標楷體" w:cs="Times New Roman"/>
                <w:szCs w:val="24"/>
              </w:rPr>
              <w:t>並定期進行研討</w:t>
            </w:r>
            <w:r w:rsidRPr="006530F3">
              <w:rPr>
                <w:rFonts w:ascii="標楷體" w:eastAsia="標楷體" w:hAnsi="標楷體" w:cs="Times New Roman" w:hint="eastAsia"/>
                <w:szCs w:val="24"/>
              </w:rPr>
              <w:t>。（6%）</w:t>
            </w:r>
          </w:p>
        </w:tc>
        <w:tc>
          <w:tcPr>
            <w:tcW w:w="630" w:type="dxa"/>
            <w:tcBorders>
              <w:top w:val="single" w:sz="1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bottom w:val="single" w:sz="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1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val="restart"/>
          </w:tcPr>
          <w:p w:rsidR="00DD3822" w:rsidRPr="00DD3822" w:rsidRDefault="00DD3822" w:rsidP="00DD3822">
            <w:pPr>
              <w:rPr>
                <w:rFonts w:ascii="標楷體" w:eastAsia="標楷體" w:hAnsi="標楷體"/>
              </w:rPr>
            </w:pPr>
            <w:r w:rsidRPr="00DD3822">
              <w:rPr>
                <w:rFonts w:ascii="標楷體" w:eastAsia="標楷體" w:hAnsi="標楷體" w:hint="eastAsia"/>
              </w:rPr>
              <w:t>1.</w:t>
            </w:r>
            <w:proofErr w:type="gramStart"/>
            <w:r w:rsidRPr="00DD3822">
              <w:rPr>
                <w:rFonts w:ascii="標楷體" w:eastAsia="標楷體" w:hAnsi="標楷體" w:hint="eastAsia"/>
              </w:rPr>
              <w:t>本校均依課程</w:t>
            </w:r>
            <w:proofErr w:type="gramEnd"/>
            <w:r w:rsidRPr="00DD3822">
              <w:rPr>
                <w:rFonts w:ascii="標楷體" w:eastAsia="標楷體" w:hAnsi="標楷體" w:hint="eastAsia"/>
              </w:rPr>
              <w:t>授課，課程嘉惠全校師生。</w:t>
            </w:r>
          </w:p>
          <w:p w:rsidR="007754C1" w:rsidRPr="007754C1" w:rsidRDefault="007754C1" w:rsidP="007754C1">
            <w:pPr>
              <w:rPr>
                <w:rFonts w:ascii="標楷體" w:eastAsia="標楷體" w:hAnsi="標楷體"/>
              </w:rPr>
            </w:pPr>
            <w:r w:rsidRPr="007754C1">
              <w:rPr>
                <w:rFonts w:ascii="標楷體" w:eastAsia="標楷體" w:hAnsi="標楷體" w:hint="eastAsia"/>
              </w:rPr>
              <w:t>2.結合社區活動展演機會，提升學生自信心和成就感。</w:t>
            </w:r>
          </w:p>
          <w:p w:rsidR="006530F3" w:rsidRPr="007754C1" w:rsidRDefault="006530F3" w:rsidP="00DD3822">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p>
        </w:tc>
        <w:tc>
          <w:tcPr>
            <w:tcW w:w="3977" w:type="dxa"/>
            <w:tcBorders>
              <w:top w:val="single" w:sz="2" w:space="0" w:color="auto"/>
              <w:bottom w:val="single" w:sz="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3-2</w:t>
            </w:r>
            <w:r w:rsidRPr="006530F3">
              <w:rPr>
                <w:rFonts w:ascii="標楷體" w:eastAsia="標楷體" w:hAnsi="標楷體" w:cs="Times New Roman"/>
                <w:szCs w:val="24"/>
              </w:rPr>
              <w:t>.訂定</w:t>
            </w:r>
            <w:r w:rsidRPr="006530F3">
              <w:rPr>
                <w:rFonts w:ascii="標楷體" w:eastAsia="標楷體" w:hAnsi="標楷體" w:cs="Times New Roman" w:hint="eastAsia"/>
                <w:szCs w:val="24"/>
              </w:rPr>
              <w:t>課程設計與</w:t>
            </w:r>
            <w:r w:rsidRPr="006530F3">
              <w:rPr>
                <w:rFonts w:ascii="標楷體" w:eastAsia="標楷體" w:hAnsi="標楷體" w:cs="Times New Roman"/>
                <w:szCs w:val="24"/>
              </w:rPr>
              <w:t>授課時數並</w:t>
            </w:r>
            <w:r w:rsidRPr="006530F3">
              <w:rPr>
                <w:rFonts w:ascii="標楷體" w:eastAsia="標楷體" w:hAnsi="標楷體" w:cs="Times New Roman" w:hint="eastAsia"/>
                <w:szCs w:val="24"/>
              </w:rPr>
              <w:t>落實</w:t>
            </w:r>
            <w:r w:rsidRPr="006530F3">
              <w:rPr>
                <w:rFonts w:ascii="標楷體" w:eastAsia="標楷體" w:hAnsi="標楷體" w:cs="Times New Roman"/>
                <w:szCs w:val="24"/>
              </w:rPr>
              <w:t>教學</w:t>
            </w:r>
            <w:r w:rsidRPr="006530F3">
              <w:rPr>
                <w:rFonts w:ascii="標楷體" w:eastAsia="標楷體" w:hAnsi="標楷體" w:cs="Times New Roman" w:hint="eastAsia"/>
                <w:szCs w:val="24"/>
              </w:rPr>
              <w:t>。（7%）</w:t>
            </w:r>
            <w:r w:rsidRPr="006530F3">
              <w:rPr>
                <w:rFonts w:ascii="標楷體" w:eastAsia="標楷體" w:hAnsi="標楷體" w:cs="Times New Roman"/>
                <w:szCs w:val="24"/>
              </w:rPr>
              <w:t xml:space="preserve"> </w:t>
            </w:r>
          </w:p>
        </w:tc>
        <w:tc>
          <w:tcPr>
            <w:tcW w:w="630" w:type="dxa"/>
            <w:tcBorders>
              <w:top w:val="single" w:sz="2" w:space="0" w:color="auto"/>
              <w:bottom w:val="single" w:sz="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2" w:space="0" w:color="auto"/>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p>
        </w:tc>
        <w:tc>
          <w:tcPr>
            <w:tcW w:w="3977" w:type="dxa"/>
            <w:tcBorders>
              <w:bottom w:val="single" w:sz="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3-3.結合課程與教學務實推展，達到多數學生普遍受惠的原則。（6%）</w:t>
            </w:r>
          </w:p>
        </w:tc>
        <w:tc>
          <w:tcPr>
            <w:tcW w:w="630" w:type="dxa"/>
            <w:tcBorders>
              <w:bottom w:val="single" w:sz="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p>
        </w:tc>
        <w:tc>
          <w:tcPr>
            <w:tcW w:w="3977" w:type="dxa"/>
            <w:tcBorders>
              <w:bottom w:val="single" w:sz="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3-4.運用多元的創新教學方法、學習活動與評量方式，注重學生的基本素養育成。（6%）</w:t>
            </w: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p>
        </w:tc>
        <w:tc>
          <w:tcPr>
            <w:tcW w:w="3977" w:type="dxa"/>
            <w:tcBorders>
              <w:bottom w:val="single" w:sz="2" w:space="0" w:color="auto"/>
            </w:tcBorders>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szCs w:val="24"/>
              </w:rPr>
            </w:pPr>
            <w:r w:rsidRPr="006530F3">
              <w:rPr>
                <w:rFonts w:ascii="標楷體" w:eastAsia="標楷體" w:hAnsi="標楷體" w:cs="Times New Roman" w:hint="eastAsia"/>
                <w:szCs w:val="24"/>
              </w:rPr>
              <w:t>3-5.辦理校內成果展演或觀摩會（6％）</w:t>
            </w: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bottom w:val="single" w:sz="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restart"/>
            <w:tcBorders>
              <w:top w:val="single" w:sz="12" w:space="0" w:color="auto"/>
            </w:tcBorders>
            <w:vAlign w:val="center"/>
          </w:tcPr>
          <w:p w:rsidR="006530F3" w:rsidRPr="006530F3" w:rsidRDefault="006530F3" w:rsidP="006530F3">
            <w:pPr>
              <w:snapToGrid w:val="0"/>
              <w:spacing w:line="300" w:lineRule="auto"/>
              <w:ind w:rightChars="30" w:right="72"/>
              <w:jc w:val="center"/>
              <w:rPr>
                <w:rFonts w:ascii="標楷體" w:eastAsia="標楷體" w:hAnsi="標楷體" w:cs="Times New Roman"/>
                <w:b/>
                <w:sz w:val="28"/>
                <w:szCs w:val="28"/>
              </w:rPr>
            </w:pPr>
            <w:r w:rsidRPr="006530F3">
              <w:rPr>
                <w:rFonts w:ascii="標楷體" w:eastAsia="標楷體" w:hAnsi="標楷體" w:cs="Times New Roman"/>
                <w:b/>
                <w:sz w:val="28"/>
                <w:szCs w:val="28"/>
              </w:rPr>
              <w:t xml:space="preserve">4. </w:t>
            </w:r>
            <w:r w:rsidRPr="006530F3">
              <w:rPr>
                <w:rFonts w:ascii="標楷體" w:eastAsia="標楷體" w:hAnsi="標楷體" w:cs="Times New Roman" w:hint="eastAsia"/>
                <w:b/>
                <w:sz w:val="28"/>
                <w:szCs w:val="28"/>
              </w:rPr>
              <w:t>資源</w:t>
            </w:r>
            <w:r w:rsidRPr="006530F3">
              <w:rPr>
                <w:rFonts w:ascii="標楷體" w:eastAsia="標楷體" w:hAnsi="標楷體" w:cs="Times New Roman"/>
                <w:b/>
                <w:sz w:val="28"/>
                <w:szCs w:val="28"/>
              </w:rPr>
              <w:t>與成</w:t>
            </w:r>
            <w:r w:rsidRPr="006530F3">
              <w:rPr>
                <w:rFonts w:ascii="標楷體" w:eastAsia="標楷體" w:hAnsi="標楷體" w:cs="Times New Roman" w:hint="eastAsia"/>
                <w:b/>
                <w:sz w:val="28"/>
                <w:szCs w:val="28"/>
              </w:rPr>
              <w:t>效檢核</w:t>
            </w:r>
            <w:r w:rsidRPr="006530F3">
              <w:rPr>
                <w:rFonts w:ascii="標楷體" w:eastAsia="標楷體" w:hAnsi="標楷體" w:cs="Times New Roman"/>
                <w:b/>
                <w:sz w:val="28"/>
                <w:szCs w:val="28"/>
              </w:rPr>
              <w:t>（</w:t>
            </w:r>
            <w:r w:rsidRPr="006530F3">
              <w:rPr>
                <w:rFonts w:ascii="標楷體" w:eastAsia="標楷體" w:hAnsi="標楷體" w:cs="Times New Roman" w:hint="eastAsia"/>
                <w:b/>
                <w:sz w:val="28"/>
                <w:szCs w:val="28"/>
              </w:rPr>
              <w:t>1</w:t>
            </w:r>
            <w:r w:rsidRPr="006530F3">
              <w:rPr>
                <w:rFonts w:ascii="標楷體" w:eastAsia="標楷體" w:hAnsi="標楷體" w:cs="Times New Roman"/>
                <w:b/>
                <w:sz w:val="28"/>
                <w:szCs w:val="28"/>
              </w:rPr>
              <w:t>5%）</w:t>
            </w:r>
          </w:p>
        </w:tc>
        <w:tc>
          <w:tcPr>
            <w:tcW w:w="3977" w:type="dxa"/>
            <w:tcBorders>
              <w:top w:val="single" w:sz="12" w:space="0" w:color="auto"/>
            </w:tcBorders>
          </w:tcPr>
          <w:p w:rsidR="006530F3" w:rsidRPr="006530F3" w:rsidRDefault="006530F3" w:rsidP="006530F3">
            <w:pPr>
              <w:snapToGrid w:val="0"/>
              <w:spacing w:line="300" w:lineRule="auto"/>
              <w:ind w:leftChars="-5" w:left="341" w:rightChars="-40" w:right="-96" w:hangingChars="147" w:hanging="353"/>
              <w:rPr>
                <w:rFonts w:ascii="標楷體" w:eastAsia="標楷體" w:hAnsi="標楷體" w:cs="Times New Roman"/>
                <w:szCs w:val="24"/>
              </w:rPr>
            </w:pPr>
            <w:r w:rsidRPr="006530F3">
              <w:rPr>
                <w:rFonts w:ascii="標楷體" w:eastAsia="標楷體" w:hAnsi="標楷體" w:cs="Times New Roman" w:hint="eastAsia"/>
                <w:szCs w:val="24"/>
              </w:rPr>
              <w:t>4-</w:t>
            </w:r>
            <w:r w:rsidRPr="006530F3">
              <w:rPr>
                <w:rFonts w:ascii="標楷體" w:eastAsia="標楷體" w:hAnsi="標楷體" w:cs="Times New Roman"/>
                <w:szCs w:val="24"/>
              </w:rPr>
              <w:t>1.能結合社區、家長會等人力、物力資源</w:t>
            </w:r>
            <w:r w:rsidRPr="006530F3">
              <w:rPr>
                <w:rFonts w:ascii="標楷體" w:eastAsia="標楷體" w:hAnsi="標楷體" w:cs="Times New Roman" w:hint="eastAsia"/>
                <w:szCs w:val="24"/>
              </w:rPr>
              <w:t>深耕學校本位藝術與人文課程的普及。（4%）</w:t>
            </w:r>
          </w:p>
        </w:tc>
        <w:tc>
          <w:tcPr>
            <w:tcW w:w="630" w:type="dxa"/>
            <w:tcBorders>
              <w:top w:val="single" w:sz="12"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12"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val="restart"/>
            <w:tcBorders>
              <w:top w:val="single" w:sz="12" w:space="0" w:color="auto"/>
            </w:tcBorders>
          </w:tcPr>
          <w:p w:rsidR="007754C1" w:rsidRPr="007754C1" w:rsidRDefault="007754C1" w:rsidP="007754C1">
            <w:pPr>
              <w:tabs>
                <w:tab w:val="left" w:pos="1574"/>
              </w:tabs>
              <w:snapToGrid w:val="0"/>
              <w:spacing w:line="0" w:lineRule="atLeast"/>
              <w:ind w:rightChars="2" w:right="5"/>
              <w:rPr>
                <w:rFonts w:ascii="標楷體" w:eastAsia="標楷體" w:hAnsi="標楷體" w:cs="Times New Roman"/>
                <w:szCs w:val="24"/>
              </w:rPr>
            </w:pPr>
            <w:r w:rsidRPr="007754C1">
              <w:rPr>
                <w:rFonts w:ascii="標楷體" w:eastAsia="標楷體" w:hAnsi="標楷體" w:cs="Times New Roman" w:hint="eastAsia"/>
                <w:szCs w:val="24"/>
              </w:rPr>
              <w:t>1.結合社區辦理</w:t>
            </w:r>
            <w:proofErr w:type="gramStart"/>
            <w:r w:rsidRPr="007754C1">
              <w:rPr>
                <w:rFonts w:ascii="標楷體" w:eastAsia="標楷體" w:hAnsi="標楷體" w:cs="Times New Roman" w:hint="eastAsia"/>
                <w:szCs w:val="24"/>
              </w:rPr>
              <w:t>活動提共學生</w:t>
            </w:r>
            <w:proofErr w:type="gramEnd"/>
            <w:r w:rsidRPr="007754C1">
              <w:rPr>
                <w:rFonts w:ascii="標楷體" w:eastAsia="標楷體" w:hAnsi="標楷體" w:cs="Times New Roman" w:hint="eastAsia"/>
                <w:szCs w:val="24"/>
              </w:rPr>
              <w:t>展演發表機會，期望拉近家長及社區與學校的向心力。</w:t>
            </w:r>
          </w:p>
          <w:p w:rsidR="007754C1" w:rsidRPr="007754C1" w:rsidRDefault="007754C1" w:rsidP="007754C1">
            <w:pPr>
              <w:tabs>
                <w:tab w:val="left" w:pos="1574"/>
              </w:tabs>
              <w:snapToGrid w:val="0"/>
              <w:spacing w:line="0" w:lineRule="atLeast"/>
              <w:ind w:rightChars="2" w:right="5"/>
              <w:rPr>
                <w:rFonts w:ascii="標楷體" w:eastAsia="標楷體" w:hAnsi="標楷體" w:cs="Times New Roman"/>
                <w:szCs w:val="24"/>
              </w:rPr>
            </w:pPr>
            <w:r w:rsidRPr="007754C1">
              <w:rPr>
                <w:rFonts w:ascii="標楷體" w:eastAsia="標楷體" w:hAnsi="標楷體" w:cs="Times New Roman" w:hint="eastAsia"/>
                <w:szCs w:val="24"/>
              </w:rPr>
              <w:t>2.本校所聘請的藝術家認真、努力、專業值得老師學習。</w:t>
            </w:r>
          </w:p>
          <w:p w:rsidR="006530F3" w:rsidRPr="007754C1" w:rsidRDefault="007754C1" w:rsidP="007754C1">
            <w:pPr>
              <w:rPr>
                <w:rFonts w:ascii="Times New Roman" w:eastAsia="新細明體" w:hAnsi="Times New Roman" w:cs="Times New Roman"/>
                <w:szCs w:val="24"/>
              </w:rPr>
            </w:pPr>
            <w:r w:rsidRPr="007754C1">
              <w:rPr>
                <w:rFonts w:ascii="標楷體" w:eastAsia="標楷體" w:hAnsi="標楷體" w:cs="Times New Roman" w:hint="eastAsia"/>
                <w:szCs w:val="24"/>
              </w:rPr>
              <w:t>3.本校經費確實依計畫撥款執行。</w:t>
            </w: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174" w:right="418"/>
              <w:jc w:val="center"/>
              <w:rPr>
                <w:rFonts w:ascii="標楷體" w:eastAsia="標楷體" w:hAnsi="標楷體" w:cs="Times New Roman"/>
                <w:b/>
                <w:sz w:val="20"/>
                <w:szCs w:val="20"/>
              </w:rPr>
            </w:pPr>
          </w:p>
        </w:tc>
        <w:tc>
          <w:tcPr>
            <w:tcW w:w="3977" w:type="dxa"/>
          </w:tcPr>
          <w:p w:rsidR="006530F3" w:rsidRPr="006530F3" w:rsidRDefault="006530F3" w:rsidP="006530F3">
            <w:pPr>
              <w:snapToGrid w:val="0"/>
              <w:spacing w:line="300" w:lineRule="auto"/>
              <w:ind w:left="360" w:rightChars="-40" w:right="-96" w:hangingChars="150" w:hanging="360"/>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4-</w:t>
            </w:r>
            <w:r w:rsidRPr="006530F3">
              <w:rPr>
                <w:rFonts w:ascii="標楷體" w:eastAsia="標楷體" w:hAnsi="標楷體" w:cs="Times New Roman"/>
                <w:color w:val="000000"/>
                <w:szCs w:val="24"/>
              </w:rPr>
              <w:t>2.</w:t>
            </w:r>
            <w:r w:rsidRPr="006530F3">
              <w:rPr>
                <w:rFonts w:ascii="標楷體" w:eastAsia="標楷體" w:hAnsi="標楷體" w:cs="Times New Roman" w:hint="eastAsia"/>
                <w:color w:val="000000"/>
                <w:szCs w:val="24"/>
              </w:rPr>
              <w:t>評估藝術家協助教學成效作為後續合作參考（4%）</w:t>
            </w: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jc w:val="center"/>
        </w:trPr>
        <w:tc>
          <w:tcPr>
            <w:tcW w:w="1440" w:type="dxa"/>
            <w:vMerge/>
            <w:vAlign w:val="center"/>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3977" w:type="dxa"/>
          </w:tcPr>
          <w:p w:rsidR="006530F3" w:rsidRPr="006530F3" w:rsidRDefault="006530F3" w:rsidP="006530F3">
            <w:pPr>
              <w:snapToGrid w:val="0"/>
              <w:spacing w:line="300" w:lineRule="auto"/>
              <w:ind w:leftChars="-10" w:left="413" w:rightChars="-40" w:right="-96" w:hangingChars="182" w:hanging="437"/>
              <w:rPr>
                <w:rFonts w:ascii="標楷體" w:eastAsia="標楷體" w:hAnsi="標楷體" w:cs="Times New Roman"/>
                <w:color w:val="000000"/>
                <w:szCs w:val="24"/>
              </w:rPr>
            </w:pPr>
            <w:r w:rsidRPr="006530F3">
              <w:rPr>
                <w:rFonts w:ascii="標楷體" w:eastAsia="標楷體" w:hAnsi="標楷體" w:cs="Times New Roman" w:hint="eastAsia"/>
                <w:color w:val="000000"/>
                <w:szCs w:val="24"/>
              </w:rPr>
              <w:t>4-3.帶動非專業師資參與，涵養藝術人口，學生是否在本專案學習到帶得走的能力並具延展性。（4%）</w:t>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6530F3" w:rsidRPr="006530F3" w:rsidTr="009E39B0">
        <w:trPr>
          <w:cantSplit/>
          <w:trHeight w:val="1020"/>
          <w:jc w:val="center"/>
        </w:trPr>
        <w:tc>
          <w:tcPr>
            <w:tcW w:w="1440" w:type="dxa"/>
            <w:vMerge/>
            <w:vAlign w:val="center"/>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3977" w:type="dxa"/>
            <w:tcBorders>
              <w:top w:val="single" w:sz="4" w:space="0" w:color="auto"/>
            </w:tcBorders>
          </w:tcPr>
          <w:p w:rsidR="006530F3" w:rsidRPr="006530F3" w:rsidRDefault="006530F3" w:rsidP="006530F3">
            <w:pPr>
              <w:snapToGrid w:val="0"/>
              <w:spacing w:line="300" w:lineRule="auto"/>
              <w:ind w:leftChars="-10" w:left="413" w:rightChars="-40" w:right="-96" w:hangingChars="182" w:hanging="437"/>
              <w:rPr>
                <w:rFonts w:ascii="標楷體" w:eastAsia="標楷體" w:hAnsi="標楷體" w:cs="Times New Roman"/>
                <w:szCs w:val="24"/>
              </w:rPr>
            </w:pPr>
            <w:r w:rsidRPr="006530F3">
              <w:rPr>
                <w:rFonts w:ascii="標楷體" w:eastAsia="標楷體" w:hAnsi="標楷體" w:cs="Times New Roman" w:hint="eastAsia"/>
                <w:szCs w:val="24"/>
              </w:rPr>
              <w:t>4-4. 編列藝術教學校內外教學活動與展演之相關經費預算，</w:t>
            </w:r>
            <w:r w:rsidRPr="006530F3">
              <w:rPr>
                <w:rFonts w:ascii="標楷體" w:eastAsia="標楷體" w:hAnsi="標楷體" w:cs="Times New Roman"/>
                <w:szCs w:val="24"/>
              </w:rPr>
              <w:t>並確實撥款</w:t>
            </w:r>
            <w:r w:rsidRPr="006530F3">
              <w:rPr>
                <w:rFonts w:ascii="標楷體" w:eastAsia="標楷體" w:hAnsi="標楷體" w:cs="Times New Roman" w:hint="eastAsia"/>
                <w:szCs w:val="24"/>
              </w:rPr>
              <w:t>執行。（3%）</w:t>
            </w:r>
          </w:p>
        </w:tc>
        <w:tc>
          <w:tcPr>
            <w:tcW w:w="630" w:type="dxa"/>
            <w:tcBorders>
              <w:top w:val="single" w:sz="4"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4" w:space="0" w:color="auto"/>
            </w:tcBorders>
          </w:tcPr>
          <w:p w:rsidR="006530F3" w:rsidRPr="006530F3" w:rsidRDefault="00E53536" w:rsidP="006530F3">
            <w:pPr>
              <w:snapToGrid w:val="0"/>
              <w:spacing w:line="300" w:lineRule="auto"/>
              <w:ind w:rightChars="174" w:right="418"/>
              <w:rPr>
                <w:rFonts w:ascii="標楷體" w:eastAsia="標楷體" w:hAnsi="標楷體" w:cs="Times New Roman"/>
                <w:sz w:val="20"/>
                <w:szCs w:val="20"/>
              </w:rPr>
            </w:pPr>
            <w:r w:rsidRPr="00BD4993">
              <w:rPr>
                <w:rFonts w:ascii="標楷體" w:eastAsia="標楷體" w:hAnsi="標楷體"/>
                <w:sz w:val="28"/>
                <w:szCs w:val="20"/>
              </w:rPr>
              <w:sym w:font="Wingdings 2" w:char="F050"/>
            </w:r>
          </w:p>
        </w:tc>
        <w:tc>
          <w:tcPr>
            <w:tcW w:w="630" w:type="dxa"/>
            <w:tcBorders>
              <w:top w:val="single" w:sz="4"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630" w:type="dxa"/>
            <w:tcBorders>
              <w:top w:val="single" w:sz="4" w:space="0" w:color="auto"/>
              <w:bottom w:val="single" w:sz="4" w:space="0" w:color="auto"/>
            </w:tcBorders>
          </w:tcPr>
          <w:p w:rsidR="006530F3" w:rsidRPr="006530F3" w:rsidRDefault="006530F3" w:rsidP="006530F3">
            <w:pPr>
              <w:snapToGrid w:val="0"/>
              <w:spacing w:line="300" w:lineRule="auto"/>
              <w:ind w:rightChars="174" w:right="418"/>
              <w:rPr>
                <w:rFonts w:ascii="標楷體" w:eastAsia="標楷體" w:hAnsi="標楷體" w:cs="Times New Roman"/>
                <w:sz w:val="20"/>
                <w:szCs w:val="20"/>
              </w:rPr>
            </w:pPr>
          </w:p>
        </w:tc>
        <w:tc>
          <w:tcPr>
            <w:tcW w:w="1734" w:type="dxa"/>
            <w:vMerge/>
          </w:tcPr>
          <w:p w:rsidR="006530F3" w:rsidRPr="006530F3" w:rsidRDefault="006530F3" w:rsidP="006530F3">
            <w:pPr>
              <w:snapToGrid w:val="0"/>
              <w:spacing w:line="300" w:lineRule="auto"/>
              <w:ind w:rightChars="174" w:right="418"/>
              <w:rPr>
                <w:rFonts w:ascii="標楷體" w:eastAsia="標楷體" w:hAnsi="標楷體" w:cs="Times New Roman"/>
                <w:szCs w:val="24"/>
              </w:rPr>
            </w:pPr>
          </w:p>
        </w:tc>
      </w:tr>
      <w:tr w:rsidR="00E53536" w:rsidRPr="006530F3" w:rsidTr="008357D3">
        <w:trPr>
          <w:cantSplit/>
          <w:trHeight w:val="893"/>
          <w:jc w:val="center"/>
        </w:trPr>
        <w:tc>
          <w:tcPr>
            <w:tcW w:w="5417" w:type="dxa"/>
            <w:gridSpan w:val="2"/>
            <w:tcBorders>
              <w:top w:val="single" w:sz="12" w:space="0" w:color="auto"/>
              <w:bottom w:val="single" w:sz="12" w:space="0" w:color="auto"/>
            </w:tcBorders>
            <w:vAlign w:val="center"/>
          </w:tcPr>
          <w:p w:rsidR="00E53536" w:rsidRPr="006530F3" w:rsidRDefault="00E53536" w:rsidP="006530F3">
            <w:pPr>
              <w:snapToGrid w:val="0"/>
              <w:spacing w:line="300" w:lineRule="auto"/>
              <w:ind w:rightChars="174" w:right="418"/>
              <w:jc w:val="center"/>
              <w:rPr>
                <w:rFonts w:ascii="標楷體" w:eastAsia="標楷體" w:hAnsi="標楷體" w:cs="Times New Roman"/>
                <w:b/>
                <w:sz w:val="26"/>
                <w:szCs w:val="26"/>
              </w:rPr>
            </w:pPr>
            <w:r w:rsidRPr="006530F3">
              <w:rPr>
                <w:rFonts w:ascii="標楷體" w:eastAsia="標楷體" w:hAnsi="標楷體" w:cs="Times New Roman" w:hint="eastAsia"/>
                <w:b/>
                <w:sz w:val="26"/>
                <w:szCs w:val="26"/>
              </w:rPr>
              <w:t>合    計</w:t>
            </w:r>
          </w:p>
        </w:tc>
        <w:tc>
          <w:tcPr>
            <w:tcW w:w="2520" w:type="dxa"/>
            <w:gridSpan w:val="4"/>
            <w:tcBorders>
              <w:top w:val="single" w:sz="12" w:space="0" w:color="auto"/>
              <w:bottom w:val="single" w:sz="12" w:space="0" w:color="auto"/>
            </w:tcBorders>
          </w:tcPr>
          <w:p w:rsidR="00E53536" w:rsidRDefault="00E53536" w:rsidP="00E53536">
            <w:pPr>
              <w:snapToGrid w:val="0"/>
              <w:ind w:rightChars="174" w:right="418"/>
              <w:rPr>
                <w:rFonts w:ascii="標楷體" w:eastAsia="標楷體" w:hAnsi="標楷體" w:cs="Times New Roman"/>
                <w:b/>
                <w:sz w:val="22"/>
                <w:szCs w:val="20"/>
              </w:rPr>
            </w:pPr>
            <w:r>
              <w:rPr>
                <w:rFonts w:ascii="標楷體" w:eastAsia="標楷體" w:hAnsi="標楷體" w:cs="Times New Roman" w:hint="eastAsia"/>
                <w:b/>
                <w:sz w:val="22"/>
                <w:szCs w:val="20"/>
              </w:rPr>
              <w:t xml:space="preserve">       </w:t>
            </w:r>
          </w:p>
          <w:p w:rsidR="00E53536" w:rsidRPr="00E53536" w:rsidRDefault="00E53536" w:rsidP="00E53536">
            <w:pPr>
              <w:snapToGrid w:val="0"/>
              <w:ind w:rightChars="174" w:right="418"/>
              <w:rPr>
                <w:rFonts w:ascii="標楷體" w:eastAsia="標楷體" w:hAnsi="標楷體" w:cs="Times New Roman"/>
                <w:b/>
                <w:sz w:val="20"/>
                <w:szCs w:val="20"/>
              </w:rPr>
            </w:pPr>
            <w:r>
              <w:rPr>
                <w:rFonts w:ascii="標楷體" w:eastAsia="標楷體" w:hAnsi="標楷體" w:cs="Times New Roman" w:hint="eastAsia"/>
                <w:b/>
                <w:sz w:val="22"/>
                <w:szCs w:val="20"/>
              </w:rPr>
              <w:t xml:space="preserve">       </w:t>
            </w:r>
            <w:r w:rsidRPr="00E53536">
              <w:rPr>
                <w:rFonts w:ascii="標楷體" w:eastAsia="標楷體" w:hAnsi="標楷體" w:cs="Times New Roman" w:hint="eastAsia"/>
                <w:b/>
                <w:szCs w:val="20"/>
              </w:rPr>
              <w:t xml:space="preserve"> </w:t>
            </w:r>
            <w:r w:rsidRPr="00E53536">
              <w:rPr>
                <w:rFonts w:ascii="標楷體" w:eastAsia="標楷體" w:hAnsi="標楷體" w:cs="Times New Roman" w:hint="eastAsia"/>
                <w:b/>
                <w:sz w:val="36"/>
                <w:szCs w:val="20"/>
              </w:rPr>
              <w:t>90</w:t>
            </w:r>
          </w:p>
        </w:tc>
        <w:tc>
          <w:tcPr>
            <w:tcW w:w="1734" w:type="dxa"/>
            <w:tcBorders>
              <w:top w:val="single" w:sz="12" w:space="0" w:color="auto"/>
              <w:bottom w:val="single" w:sz="12" w:space="0" w:color="auto"/>
            </w:tcBorders>
          </w:tcPr>
          <w:p w:rsidR="00E53536" w:rsidRPr="006530F3" w:rsidRDefault="00E53536" w:rsidP="006530F3">
            <w:pPr>
              <w:snapToGrid w:val="0"/>
              <w:spacing w:line="300" w:lineRule="auto"/>
              <w:ind w:rightChars="174" w:right="418"/>
              <w:rPr>
                <w:rFonts w:ascii="標楷體" w:eastAsia="標楷體" w:hAnsi="標楷體" w:cs="Times New Roman"/>
                <w:szCs w:val="24"/>
              </w:rPr>
            </w:pPr>
          </w:p>
        </w:tc>
      </w:tr>
    </w:tbl>
    <w:p w:rsidR="006530F3" w:rsidRPr="006530F3" w:rsidRDefault="006530F3" w:rsidP="006530F3">
      <w:pPr>
        <w:snapToGrid w:val="0"/>
        <w:spacing w:line="300" w:lineRule="auto"/>
        <w:rPr>
          <w:rFonts w:ascii="Times New Roman" w:eastAsia="新細明體" w:hAnsi="Times New Roman" w:cs="Times New Roman"/>
          <w:sz w:val="28"/>
          <w:szCs w:val="28"/>
        </w:rPr>
      </w:pPr>
    </w:p>
    <w:p w:rsidR="006530F3" w:rsidRPr="006530F3" w:rsidRDefault="006530F3" w:rsidP="006530F3">
      <w:pPr>
        <w:rPr>
          <w:rFonts w:ascii="標楷體" w:eastAsia="標楷體" w:hAnsi="標楷體" w:cs="Times New Roman"/>
          <w:b/>
          <w:sz w:val="28"/>
          <w:szCs w:val="28"/>
          <w:bdr w:val="single" w:sz="4" w:space="0" w:color="auto"/>
        </w:rPr>
      </w:pPr>
      <w:r w:rsidRPr="006530F3">
        <w:rPr>
          <w:rFonts w:ascii="標楷體" w:eastAsia="標楷體" w:hAnsi="標楷體" w:cs="Times New Roman"/>
          <w:b/>
          <w:sz w:val="28"/>
          <w:szCs w:val="28"/>
          <w:bdr w:val="single" w:sz="4" w:space="0" w:color="auto"/>
        </w:rPr>
        <w:br w:type="page"/>
      </w:r>
      <w:r w:rsidRPr="006530F3">
        <w:rPr>
          <w:rFonts w:ascii="標楷體" w:eastAsia="標楷體" w:hAnsi="標楷體" w:cs="Times New Roman" w:hint="eastAsia"/>
          <w:b/>
          <w:sz w:val="28"/>
          <w:szCs w:val="28"/>
          <w:bdr w:val="single" w:sz="4" w:space="0" w:color="auto"/>
        </w:rPr>
        <w:lastRenderedPageBreak/>
        <w:t>附件5</w:t>
      </w:r>
    </w:p>
    <w:p w:rsidR="006530F3" w:rsidRPr="006530F3" w:rsidRDefault="006530F3" w:rsidP="006530F3">
      <w:pPr>
        <w:jc w:val="center"/>
        <w:rPr>
          <w:rFonts w:ascii="Times New Roman" w:eastAsia="標楷體" w:hAnsi="Times New Roman" w:cs="Times New Roman"/>
          <w:b/>
          <w:sz w:val="26"/>
          <w:szCs w:val="26"/>
        </w:rPr>
      </w:pPr>
      <w:r w:rsidRPr="006530F3">
        <w:rPr>
          <w:rFonts w:ascii="Times New Roman" w:eastAsia="標楷體" w:hAnsi="標楷體" w:cs="Times New Roman"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530F3" w:rsidRPr="006530F3" w:rsidTr="009E39B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AB2CF7" w:rsidP="006530F3">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龔純慧</w:t>
            </w:r>
            <w:r w:rsidR="006530F3" w:rsidRPr="006530F3">
              <w:rPr>
                <w:rFonts w:ascii="Times New Roman" w:eastAsia="標楷體" w:hAnsi="Times New Roman" w:cs="Times New Roman" w:hint="eastAsia"/>
                <w:color w:val="000000"/>
                <w:sz w:val="26"/>
                <w:szCs w:val="26"/>
              </w:rPr>
              <w:t>教師</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個人成長</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742DF0" w:rsidP="00742DF0">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耐心倍增，會比以前更注意學生的學習狀況，進而調整上課方式。</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檢討建議</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742DF0" w:rsidP="00742DF0">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兩個年級的程度相差頗多，建議分開上課或許會</w:t>
            </w:r>
            <w:proofErr w:type="gramStart"/>
            <w:r>
              <w:rPr>
                <w:rFonts w:ascii="Times New Roman" w:eastAsia="標楷體" w:hAnsi="Times New Roman" w:cs="Times New Roman" w:hint="eastAsia"/>
                <w:color w:val="000000"/>
                <w:sz w:val="26"/>
                <w:szCs w:val="26"/>
              </w:rPr>
              <w:t>好些，</w:t>
            </w:r>
            <w:proofErr w:type="gramEnd"/>
            <w:r>
              <w:rPr>
                <w:rFonts w:ascii="Times New Roman" w:eastAsia="標楷體" w:hAnsi="Times New Roman" w:cs="Times New Roman" w:hint="eastAsia"/>
                <w:color w:val="000000"/>
                <w:sz w:val="26"/>
                <w:szCs w:val="26"/>
              </w:rPr>
              <w:t>或者請學生回家複習。學生的學習態度應要改善，則會影響老師上課的進度。</w:t>
            </w:r>
          </w:p>
        </w:tc>
      </w:tr>
    </w:tbl>
    <w:p w:rsidR="006530F3" w:rsidRPr="006530F3" w:rsidRDefault="006530F3" w:rsidP="006530F3">
      <w:pPr>
        <w:snapToGrid w:val="0"/>
        <w:spacing w:line="300" w:lineRule="auto"/>
        <w:rPr>
          <w:rFonts w:ascii="標楷體" w:eastAsia="標楷體" w:hAnsi="標楷體" w:cs="Times New Roman"/>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530F3" w:rsidRPr="006530F3" w:rsidTr="009E39B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E162F8" w:rsidP="006530F3">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刁念寧</w:t>
            </w:r>
            <w:r w:rsidR="006530F3" w:rsidRPr="006530F3">
              <w:rPr>
                <w:rFonts w:ascii="Times New Roman" w:eastAsia="標楷體" w:hAnsi="Times New Roman" w:cs="Times New Roman" w:hint="eastAsia"/>
                <w:color w:val="000000"/>
                <w:sz w:val="26"/>
                <w:szCs w:val="26"/>
              </w:rPr>
              <w:t>教師</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個人成長</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C760EF" w:rsidP="00C760EF">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協同教師除了協助鼓樂</w:t>
            </w:r>
            <w:proofErr w:type="gramStart"/>
            <w:r>
              <w:rPr>
                <w:rFonts w:ascii="Times New Roman" w:eastAsia="標楷體" w:hAnsi="Times New Roman" w:cs="Times New Roman" w:hint="eastAsia"/>
                <w:color w:val="000000"/>
                <w:sz w:val="26"/>
                <w:szCs w:val="26"/>
              </w:rPr>
              <w:t>教師館利秩序</w:t>
            </w:r>
            <w:proofErr w:type="gramEnd"/>
            <w:r>
              <w:rPr>
                <w:rFonts w:ascii="Times New Roman" w:eastAsia="標楷體" w:hAnsi="Times New Roman" w:cs="Times New Roman" w:hint="eastAsia"/>
                <w:color w:val="000000"/>
                <w:sz w:val="26"/>
                <w:szCs w:val="26"/>
              </w:rPr>
              <w:t>外，在專業知識與技能上也可以獲得十足的成長，跟著學生一同學習，讓我不只是紙上談兵，也能夠融入課程，擁有基礎課程的專業技能</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檢討建議</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C760EF" w:rsidP="00C760EF">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目前的課程是依排課方便並受限經費，故按年級分組，但同一組內的學生能力仍有高低，較理想的方式，我認為是打破年級，分為初階、進階班，學生挫折感也不會太大，亦可提升學習成效。</w:t>
            </w:r>
          </w:p>
        </w:tc>
      </w:tr>
    </w:tbl>
    <w:p w:rsidR="006530F3" w:rsidRPr="006530F3" w:rsidRDefault="006530F3" w:rsidP="006530F3">
      <w:pPr>
        <w:snapToGrid w:val="0"/>
        <w:spacing w:line="300" w:lineRule="auto"/>
        <w:rPr>
          <w:rFonts w:ascii="標楷體" w:eastAsia="標楷體" w:hAnsi="標楷體" w:cs="Times New Roman"/>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6530F3" w:rsidRPr="006530F3" w:rsidTr="009E39B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E162F8" w:rsidP="006530F3">
            <w:pPr>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郭美如</w:t>
            </w:r>
            <w:r w:rsidR="006530F3" w:rsidRPr="006530F3">
              <w:rPr>
                <w:rFonts w:ascii="Times New Roman" w:eastAsia="標楷體" w:hAnsi="Times New Roman" w:cs="Times New Roman" w:hint="eastAsia"/>
                <w:color w:val="000000"/>
                <w:sz w:val="26"/>
                <w:szCs w:val="26"/>
              </w:rPr>
              <w:t>教師</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個人成長</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E162F8" w:rsidP="00E162F8">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透過課程，自己也學會了看譜，並能從旁協助鼓樂教師指導學習較慢的學生。</w:t>
            </w:r>
          </w:p>
        </w:tc>
      </w:tr>
      <w:tr w:rsidR="006530F3" w:rsidRPr="006530F3" w:rsidTr="009E39B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檢討建議</w:t>
            </w:r>
          </w:p>
          <w:p w:rsidR="006530F3" w:rsidRPr="006530F3" w:rsidRDefault="006530F3" w:rsidP="006530F3">
            <w:pPr>
              <w:jc w:val="center"/>
              <w:rPr>
                <w:rFonts w:ascii="Times New Roman" w:eastAsia="標楷體" w:hAnsi="Times New Roman" w:cs="Times New Roman"/>
                <w:color w:val="000000"/>
                <w:sz w:val="26"/>
                <w:szCs w:val="26"/>
              </w:rPr>
            </w:pPr>
            <w:r w:rsidRPr="006530F3">
              <w:rPr>
                <w:rFonts w:ascii="Times New Roman" w:eastAsia="標楷體" w:hAnsi="Times New Roman" w:cs="Times New Roman" w:hint="eastAsia"/>
                <w:color w:val="000000"/>
                <w:sz w:val="26"/>
                <w:szCs w:val="26"/>
              </w:rPr>
              <w:t>(100</w:t>
            </w:r>
            <w:r w:rsidRPr="006530F3">
              <w:rPr>
                <w:rFonts w:ascii="Times New Roman" w:eastAsia="標楷體" w:hAnsi="Times New Roman" w:cs="Times New Roman" w:hint="eastAsia"/>
                <w:color w:val="000000"/>
                <w:sz w:val="26"/>
                <w:szCs w:val="26"/>
              </w:rPr>
              <w:t>字</w:t>
            </w:r>
            <w:proofErr w:type="gramStart"/>
            <w:r w:rsidRPr="006530F3">
              <w:rPr>
                <w:rFonts w:ascii="Times New Roman" w:eastAsia="標楷體" w:hAnsi="Times New Roman" w:cs="Times New Roman" w:hint="eastAsia"/>
                <w:color w:val="000000"/>
                <w:sz w:val="26"/>
                <w:szCs w:val="26"/>
              </w:rPr>
              <w:t>以內</w:t>
            </w:r>
            <w:r w:rsidRPr="006530F3">
              <w:rPr>
                <w:rFonts w:ascii="Times New Roman" w:eastAsia="標楷體" w:hAnsi="Times New Roman" w:cs="Times New Roman"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6530F3" w:rsidRPr="006530F3" w:rsidRDefault="00E162F8" w:rsidP="00E162F8">
            <w:pP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學生程度差異大，有些基礎不佳，應該要分組上課，並從基礎學起。</w:t>
            </w:r>
          </w:p>
        </w:tc>
      </w:tr>
    </w:tbl>
    <w:p w:rsidR="006530F3" w:rsidRDefault="006530F3" w:rsidP="006530F3">
      <w:pPr>
        <w:snapToGrid w:val="0"/>
        <w:spacing w:line="300" w:lineRule="auto"/>
        <w:rPr>
          <w:rFonts w:ascii="標楷體" w:eastAsia="標楷體" w:hAnsi="標楷體" w:cs="Times New Roman"/>
          <w:b/>
          <w:bCs/>
          <w:sz w:val="28"/>
          <w:szCs w:val="28"/>
        </w:rPr>
      </w:pPr>
    </w:p>
    <w:p w:rsidR="007E0532" w:rsidRDefault="007E0532" w:rsidP="006530F3">
      <w:pPr>
        <w:snapToGrid w:val="0"/>
        <w:spacing w:line="300" w:lineRule="auto"/>
        <w:rPr>
          <w:rFonts w:ascii="標楷體" w:eastAsia="標楷體" w:hAnsi="標楷體" w:cs="Times New Roman"/>
          <w:b/>
          <w:bCs/>
          <w:sz w:val="28"/>
          <w:szCs w:val="28"/>
        </w:rPr>
      </w:pPr>
    </w:p>
    <w:p w:rsidR="007E0532" w:rsidRDefault="007E0532" w:rsidP="006530F3">
      <w:pPr>
        <w:snapToGrid w:val="0"/>
        <w:spacing w:line="300" w:lineRule="auto"/>
        <w:rPr>
          <w:rFonts w:ascii="標楷體" w:eastAsia="標楷體" w:hAnsi="標楷體" w:cs="Times New Roman"/>
          <w:b/>
          <w:bCs/>
          <w:sz w:val="28"/>
          <w:szCs w:val="28"/>
        </w:rPr>
      </w:pPr>
    </w:p>
    <w:p w:rsidR="007E0532" w:rsidRPr="007E0532" w:rsidRDefault="007E0532" w:rsidP="007E0532">
      <w:pPr>
        <w:snapToGrid w:val="0"/>
        <w:spacing w:line="300" w:lineRule="auto"/>
        <w:rPr>
          <w:rFonts w:ascii="標楷體" w:eastAsia="標楷體" w:hAnsi="標楷體" w:cs="新細明體"/>
          <w:kern w:val="0"/>
          <w:sz w:val="28"/>
          <w:szCs w:val="28"/>
        </w:rPr>
      </w:pPr>
      <w:r w:rsidRPr="007E0532">
        <w:rPr>
          <w:rFonts w:ascii="標楷體" w:eastAsia="標楷體" w:hAnsi="標楷體" w:cs="Times New Roman" w:hint="eastAsia"/>
          <w:b/>
          <w:sz w:val="28"/>
          <w:szCs w:val="28"/>
          <w:bdr w:val="single" w:sz="4" w:space="0" w:color="auto"/>
        </w:rPr>
        <w:lastRenderedPageBreak/>
        <w:t>附件6</w:t>
      </w:r>
      <w:r w:rsidRPr="007E0532">
        <w:rPr>
          <w:rFonts w:ascii="標楷體" w:eastAsia="標楷體" w:hAnsi="標楷體" w:cs="新細明體" w:hint="eastAsia"/>
          <w:kern w:val="0"/>
          <w:sz w:val="28"/>
          <w:szCs w:val="28"/>
        </w:rPr>
        <w:t xml:space="preserve">  </w:t>
      </w:r>
      <w:proofErr w:type="gramStart"/>
      <w:r w:rsidRPr="007E0532">
        <w:rPr>
          <w:rFonts w:ascii="標楷體" w:eastAsia="標楷體" w:hAnsi="標楷體" w:cs="新細明體" w:hint="eastAsia"/>
          <w:kern w:val="0"/>
          <w:sz w:val="28"/>
          <w:szCs w:val="28"/>
        </w:rPr>
        <w:t>103</w:t>
      </w:r>
      <w:proofErr w:type="gramEnd"/>
      <w:r w:rsidRPr="007E0532">
        <w:rPr>
          <w:rFonts w:ascii="標楷體" w:eastAsia="標楷體" w:hAnsi="標楷體" w:cs="新細明體" w:hint="eastAsia"/>
          <w:kern w:val="0"/>
          <w:sz w:val="28"/>
          <w:szCs w:val="28"/>
        </w:rPr>
        <w:t>年度藝術與人文教學深耕實施成果</w:t>
      </w:r>
      <w:r w:rsidRPr="007E0532">
        <w:rPr>
          <w:rFonts w:ascii="標楷體" w:eastAsia="標楷體" w:hAnsi="標楷體" w:cs="Times New Roman"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E0532" w:rsidRPr="007E0532" w:rsidTr="005E15B0">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b/>
                <w:kern w:val="0"/>
                <w:szCs w:val="24"/>
              </w:rPr>
            </w:pPr>
            <w:r w:rsidRPr="007E0532">
              <w:rPr>
                <w:rFonts w:ascii="標楷體" w:eastAsia="標楷體" w:hAnsi="標楷體" w:cs="Times New Roman" w:hint="eastAsia"/>
                <w:b/>
                <w:kern w:val="0"/>
                <w:szCs w:val="24"/>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7E0532" w:rsidRDefault="007E0532" w:rsidP="007E0532">
            <w:pPr>
              <w:snapToGrid w:val="0"/>
              <w:spacing w:line="300" w:lineRule="auto"/>
              <w:jc w:val="center"/>
              <w:rPr>
                <w:rFonts w:ascii="標楷體" w:eastAsia="標楷體" w:hAnsi="標楷體" w:cs="新細明體"/>
                <w:kern w:val="0"/>
                <w:sz w:val="28"/>
                <w:szCs w:val="28"/>
              </w:rPr>
            </w:pPr>
            <w:r w:rsidRPr="007E053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大林鎮社團</w:t>
            </w:r>
            <w:r w:rsidRPr="007E053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7E053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b/>
                <w:kern w:val="0"/>
                <w:sz w:val="28"/>
                <w:szCs w:val="28"/>
              </w:rPr>
            </w:pPr>
            <w:r w:rsidRPr="007E0532">
              <w:rPr>
                <w:rFonts w:ascii="標楷體" w:eastAsia="標楷體" w:hAnsi="標楷體" w:cs="Times New Roman"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b/>
                <w:kern w:val="0"/>
                <w:sz w:val="28"/>
                <w:szCs w:val="28"/>
              </w:rPr>
            </w:pPr>
            <w:r w:rsidRPr="007E0532">
              <w:rPr>
                <w:rFonts w:ascii="標楷體" w:eastAsia="標楷體" w:hAnsi="標楷體" w:cs="Times New Roman" w:hint="eastAsia"/>
                <w:kern w:val="0"/>
                <w:sz w:val="28"/>
                <w:szCs w:val="24"/>
              </w:rPr>
              <w:t>謝金能</w:t>
            </w:r>
          </w:p>
        </w:tc>
      </w:tr>
      <w:tr w:rsidR="007E0532" w:rsidRPr="007E0532" w:rsidTr="005E15B0">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Cs w:val="24"/>
              </w:rPr>
            </w:pPr>
            <w:r w:rsidRPr="00F602C9">
              <w:rPr>
                <w:rFonts w:ascii="標楷體" w:eastAsia="標楷體" w:hAnsi="標楷體" w:cs="Times New Roman" w:hint="eastAsia"/>
                <w:b/>
                <w:kern w:val="0"/>
                <w:szCs w:val="24"/>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新細明體"/>
                <w:kern w:val="0"/>
                <w:sz w:val="28"/>
                <w:szCs w:val="28"/>
              </w:rPr>
            </w:pPr>
            <w:r w:rsidRPr="007E0532">
              <w:rPr>
                <w:rFonts w:eastAsia="標楷體" w:hint="eastAsia"/>
                <w:bCs/>
                <w:sz w:val="28"/>
                <w:szCs w:val="24"/>
              </w:rPr>
              <w:t>鼓舞社團、</w:t>
            </w:r>
            <w:r w:rsidRPr="007E0532">
              <w:rPr>
                <w:rFonts w:eastAsia="標楷體" w:hint="eastAsia"/>
                <w:sz w:val="28"/>
                <w:szCs w:val="24"/>
              </w:rPr>
              <w:t>形塑人文</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 w:val="28"/>
                <w:szCs w:val="28"/>
              </w:rPr>
            </w:pPr>
            <w:r w:rsidRPr="00F602C9">
              <w:rPr>
                <w:rFonts w:ascii="標楷體" w:eastAsia="標楷體" w:hAnsi="標楷體" w:cs="Times New Roman"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 w:val="28"/>
                <w:szCs w:val="28"/>
              </w:rPr>
            </w:pPr>
            <w:r w:rsidRPr="007E0532">
              <w:rPr>
                <w:rFonts w:ascii="標楷體" w:eastAsia="標楷體" w:hAnsi="標楷體" w:cs="Times New Roman" w:hint="eastAsia"/>
                <w:kern w:val="0"/>
                <w:sz w:val="28"/>
                <w:szCs w:val="24"/>
              </w:rPr>
              <w:t>鄭居益</w:t>
            </w:r>
          </w:p>
        </w:tc>
      </w:tr>
      <w:tr w:rsidR="007E0532" w:rsidRPr="007E0532" w:rsidTr="005E15B0">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Cs w:val="24"/>
              </w:rPr>
            </w:pPr>
            <w:r w:rsidRPr="00F602C9">
              <w:rPr>
                <w:rFonts w:ascii="標楷體" w:eastAsia="標楷體" w:hAnsi="標楷體" w:cs="Times New Roman" w:hint="eastAsia"/>
                <w:b/>
                <w:kern w:val="0"/>
                <w:szCs w:val="24"/>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新細明體"/>
                <w:kern w:val="0"/>
                <w:sz w:val="28"/>
                <w:szCs w:val="28"/>
              </w:rPr>
            </w:pPr>
            <w:r w:rsidRPr="007E0532">
              <w:rPr>
                <w:rFonts w:eastAsia="標楷體" w:hint="eastAsia"/>
                <w:bCs/>
                <w:sz w:val="28"/>
                <w:szCs w:val="28"/>
              </w:rPr>
              <w:t>社團國小</w:t>
            </w:r>
            <w:r w:rsidRPr="007E0532">
              <w:rPr>
                <w:rFonts w:ascii="標楷體" w:eastAsia="標楷體" w:hAnsi="標楷體" w:hint="eastAsia"/>
                <w:color w:val="000000"/>
                <w:sz w:val="28"/>
              </w:rPr>
              <w:t>師生、家長、社區人士</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 w:val="28"/>
                <w:szCs w:val="28"/>
              </w:rPr>
            </w:pPr>
            <w:r w:rsidRPr="00F602C9">
              <w:rPr>
                <w:rFonts w:ascii="標楷體" w:eastAsia="標楷體" w:hAnsi="標楷體" w:cs="Times New Roman"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E0532" w:rsidRPr="00F602C9" w:rsidRDefault="007E0532" w:rsidP="005E15B0">
            <w:pPr>
              <w:snapToGrid w:val="0"/>
              <w:spacing w:line="300" w:lineRule="auto"/>
              <w:jc w:val="center"/>
              <w:rPr>
                <w:rFonts w:ascii="標楷體" w:eastAsia="標楷體" w:hAnsi="標楷體" w:cs="Times New Roman"/>
                <w:b/>
                <w:kern w:val="0"/>
                <w:sz w:val="28"/>
                <w:szCs w:val="28"/>
              </w:rPr>
            </w:pPr>
            <w:r w:rsidRPr="007E0532">
              <w:rPr>
                <w:rFonts w:ascii="標楷體" w:eastAsia="標楷體" w:hAnsi="標楷體" w:cs="Times New Roman" w:hint="eastAsia"/>
                <w:kern w:val="0"/>
                <w:sz w:val="28"/>
                <w:szCs w:val="24"/>
              </w:rPr>
              <w:t>龔純慧</w:t>
            </w:r>
          </w:p>
        </w:tc>
      </w:tr>
      <w:tr w:rsidR="007E0532" w:rsidRPr="007E0532" w:rsidTr="007E0532">
        <w:trPr>
          <w:trHeight w:val="3322"/>
        </w:trPr>
        <w:tc>
          <w:tcPr>
            <w:tcW w:w="1418" w:type="dxa"/>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kern w:val="0"/>
                <w:sz w:val="28"/>
                <w:szCs w:val="28"/>
              </w:rPr>
            </w:pPr>
            <w:r w:rsidRPr="007E0532">
              <w:rPr>
                <w:rFonts w:ascii="標楷體" w:eastAsia="標楷體" w:hAnsi="標楷體" w:cs="Times New Roman" w:hint="eastAsia"/>
                <w:kern w:val="0"/>
                <w:sz w:val="28"/>
                <w:szCs w:val="28"/>
              </w:rPr>
              <w:t>實施歷程</w:t>
            </w:r>
          </w:p>
        </w:tc>
        <w:tc>
          <w:tcPr>
            <w:tcW w:w="8080" w:type="dxa"/>
            <w:gridSpan w:val="3"/>
            <w:shd w:val="clear" w:color="auto" w:fill="auto"/>
            <w:vAlign w:val="center"/>
          </w:tcPr>
          <w:p w:rsidR="007E0532" w:rsidRPr="007E0532" w:rsidRDefault="007E0532" w:rsidP="007E0532">
            <w:pPr>
              <w:pStyle w:val="a7"/>
              <w:numPr>
                <w:ilvl w:val="0"/>
                <w:numId w:val="7"/>
              </w:numPr>
              <w:snapToGrid w:val="0"/>
              <w:ind w:leftChars="0" w:left="482"/>
              <w:jc w:val="both"/>
              <w:rPr>
                <w:rFonts w:ascii="標楷體" w:eastAsia="標楷體" w:hAnsi="標楷體"/>
                <w:szCs w:val="24"/>
              </w:rPr>
            </w:pPr>
            <w:r w:rsidRPr="007E0532">
              <w:rPr>
                <w:rFonts w:ascii="標楷體" w:eastAsia="標楷體" w:hAnsi="標楷體" w:cs="Times New Roman" w:hint="eastAsia"/>
                <w:szCs w:val="24"/>
              </w:rPr>
              <w:t>利用每週2節課外聘師資之教學，協同教學以</w:t>
            </w:r>
            <w:r w:rsidRPr="007E0532">
              <w:rPr>
                <w:rFonts w:ascii="標楷體" w:eastAsia="標楷體" w:hAnsi="標楷體" w:hint="eastAsia"/>
                <w:szCs w:val="24"/>
              </w:rPr>
              <w:t>深化學校藝術與人文課程</w:t>
            </w:r>
          </w:p>
          <w:p w:rsidR="007E0532" w:rsidRPr="007E0532" w:rsidRDefault="007E0532" w:rsidP="007E0532">
            <w:pPr>
              <w:pStyle w:val="a7"/>
              <w:snapToGrid w:val="0"/>
              <w:ind w:leftChars="0" w:left="482"/>
              <w:jc w:val="both"/>
              <w:rPr>
                <w:rFonts w:ascii="標楷體" w:eastAsia="標楷體" w:hAnsi="標楷體" w:cs="Times New Roman"/>
                <w:szCs w:val="24"/>
              </w:rPr>
            </w:pPr>
            <w:r w:rsidRPr="007E0532">
              <w:rPr>
                <w:rFonts w:ascii="標楷體" w:eastAsia="標楷體" w:hAnsi="標楷體" w:hint="eastAsia"/>
                <w:szCs w:val="24"/>
              </w:rPr>
              <w:t>推展。</w:t>
            </w:r>
          </w:p>
          <w:p w:rsidR="007E0532" w:rsidRPr="007E0532" w:rsidRDefault="007E0532" w:rsidP="007E0532">
            <w:pPr>
              <w:pStyle w:val="a7"/>
              <w:numPr>
                <w:ilvl w:val="0"/>
                <w:numId w:val="7"/>
              </w:numPr>
              <w:snapToGrid w:val="0"/>
              <w:ind w:leftChars="0" w:left="482"/>
              <w:jc w:val="both"/>
              <w:rPr>
                <w:rFonts w:ascii="標楷體" w:eastAsia="標楷體" w:hAnsi="標楷體" w:cs="Times New Roman"/>
                <w:szCs w:val="24"/>
              </w:rPr>
            </w:pPr>
            <w:r w:rsidRPr="007E0532">
              <w:rPr>
                <w:rFonts w:ascii="標楷體" w:eastAsia="標楷體" w:hAnsi="標楷體" w:cs="Times New Roman" w:hint="eastAsia"/>
                <w:szCs w:val="24"/>
              </w:rPr>
              <w:t>本校教師從旁協助外聘師資之教學，並從中學取教學技巧及經驗，以厚</w:t>
            </w:r>
          </w:p>
          <w:p w:rsidR="007E0532" w:rsidRPr="007E0532" w:rsidRDefault="007E0532" w:rsidP="007E0532">
            <w:pPr>
              <w:pStyle w:val="a7"/>
              <w:snapToGrid w:val="0"/>
              <w:ind w:leftChars="0" w:left="482"/>
              <w:jc w:val="both"/>
              <w:rPr>
                <w:rFonts w:ascii="標楷體" w:eastAsia="標楷體" w:hAnsi="標楷體" w:cs="Times New Roman"/>
                <w:sz w:val="28"/>
                <w:szCs w:val="28"/>
              </w:rPr>
            </w:pPr>
            <w:r w:rsidRPr="007E0532">
              <w:rPr>
                <w:rFonts w:ascii="標楷體" w:eastAsia="標楷體" w:hAnsi="標楷體" w:cs="Times New Roman" w:hint="eastAsia"/>
                <w:szCs w:val="24"/>
              </w:rPr>
              <w:t>植本</w:t>
            </w:r>
            <w:r w:rsidRPr="006530F3">
              <w:rPr>
                <w:rFonts w:ascii="標楷體" w:eastAsia="標楷體" w:hAnsi="標楷體" w:cs="Times New Roman" w:hint="eastAsia"/>
                <w:szCs w:val="24"/>
              </w:rPr>
              <w:t>校教師在藝術與人文領域之教學技能。</w:t>
            </w:r>
          </w:p>
        </w:tc>
      </w:tr>
      <w:tr w:rsidR="007E0532" w:rsidRPr="007E0532" w:rsidTr="005E15B0">
        <w:trPr>
          <w:trHeight w:val="4400"/>
        </w:trPr>
        <w:tc>
          <w:tcPr>
            <w:tcW w:w="5529" w:type="dxa"/>
            <w:gridSpan w:val="2"/>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b/>
                <w:kern w:val="0"/>
                <w:sz w:val="28"/>
                <w:szCs w:val="28"/>
                <w:u w:val="single"/>
              </w:rPr>
            </w:pPr>
            <w:r>
              <w:rPr>
                <w:noProof/>
              </w:rPr>
              <w:drawing>
                <wp:inline distT="0" distB="0" distL="0" distR="0" wp14:anchorId="5E384F3E" wp14:editId="3144F3C3">
                  <wp:extent cx="3705225" cy="2647950"/>
                  <wp:effectExtent l="0" t="0" r="9525" b="0"/>
                  <wp:docPr id="2" name="圖片 2" descr="I:\照片\鼓隊上課\IMG_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照片\鼓隊上課\IMG_38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340" cy="2648032"/>
                          </a:xfrm>
                          <a:prstGeom prst="rect">
                            <a:avLst/>
                          </a:prstGeom>
                          <a:noFill/>
                          <a:ln>
                            <a:noFill/>
                          </a:ln>
                        </pic:spPr>
                      </pic:pic>
                    </a:graphicData>
                  </a:graphic>
                </wp:inline>
              </w:drawing>
            </w:r>
          </w:p>
        </w:tc>
        <w:tc>
          <w:tcPr>
            <w:tcW w:w="3969" w:type="dxa"/>
            <w:gridSpan w:val="2"/>
            <w:shd w:val="clear" w:color="auto" w:fill="auto"/>
            <w:vAlign w:val="center"/>
          </w:tcPr>
          <w:p w:rsidR="007E0532" w:rsidRPr="007E0532" w:rsidRDefault="007E0532" w:rsidP="007E0532">
            <w:pPr>
              <w:snapToGrid w:val="0"/>
              <w:spacing w:line="300" w:lineRule="auto"/>
              <w:rPr>
                <w:rFonts w:ascii="標楷體" w:eastAsia="標楷體" w:hAnsi="標楷體"/>
                <w:b/>
                <w:szCs w:val="28"/>
              </w:rPr>
            </w:pPr>
            <w:r w:rsidRPr="007E0532">
              <w:rPr>
                <w:rFonts w:ascii="標楷體" w:eastAsia="標楷體" w:hAnsi="標楷體" w:hint="eastAsia"/>
                <w:b/>
                <w:szCs w:val="28"/>
              </w:rPr>
              <w:t>鼓樂老師於學校築夢台下上課指導</w:t>
            </w:r>
          </w:p>
          <w:p w:rsidR="007E0532" w:rsidRPr="007E0532" w:rsidRDefault="007E0532" w:rsidP="007E0532">
            <w:pPr>
              <w:snapToGrid w:val="0"/>
              <w:spacing w:line="300" w:lineRule="auto"/>
              <w:jc w:val="both"/>
              <w:rPr>
                <w:rFonts w:ascii="標楷體" w:eastAsia="標楷體" w:hAnsi="標楷體" w:cs="Times New Roman"/>
                <w:kern w:val="0"/>
                <w:szCs w:val="24"/>
                <w:u w:val="single"/>
              </w:rPr>
            </w:pPr>
          </w:p>
        </w:tc>
      </w:tr>
      <w:tr w:rsidR="007E0532" w:rsidRPr="007E0532" w:rsidTr="005E15B0">
        <w:trPr>
          <w:trHeight w:val="4400"/>
        </w:trPr>
        <w:tc>
          <w:tcPr>
            <w:tcW w:w="5529" w:type="dxa"/>
            <w:gridSpan w:val="2"/>
            <w:shd w:val="clear" w:color="auto" w:fill="auto"/>
            <w:vAlign w:val="center"/>
          </w:tcPr>
          <w:p w:rsidR="007E0532" w:rsidRPr="007E0532" w:rsidRDefault="007E0532" w:rsidP="007E0532">
            <w:pPr>
              <w:snapToGrid w:val="0"/>
              <w:spacing w:line="300" w:lineRule="auto"/>
              <w:jc w:val="center"/>
              <w:rPr>
                <w:rFonts w:ascii="標楷體" w:eastAsia="標楷體" w:hAnsi="標楷體" w:cs="Times New Roman"/>
                <w:b/>
                <w:kern w:val="0"/>
                <w:sz w:val="28"/>
                <w:szCs w:val="28"/>
                <w:u w:val="single"/>
              </w:rPr>
            </w:pPr>
            <w:r>
              <w:rPr>
                <w:noProof/>
              </w:rPr>
              <w:drawing>
                <wp:inline distT="0" distB="0" distL="0" distR="0" wp14:anchorId="56C08CE4" wp14:editId="33E9E34A">
                  <wp:extent cx="3705225" cy="2514600"/>
                  <wp:effectExtent l="0" t="0" r="9525" b="0"/>
                  <wp:docPr id="4" name="圖片 4" descr="I:\照片\補充\鼓樂課\校內表演\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照片\補充\鼓樂課\校內表演\IMG_05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339" cy="2514677"/>
                          </a:xfrm>
                          <a:prstGeom prst="rect">
                            <a:avLst/>
                          </a:prstGeom>
                          <a:noFill/>
                          <a:ln>
                            <a:noFill/>
                          </a:ln>
                        </pic:spPr>
                      </pic:pic>
                    </a:graphicData>
                  </a:graphic>
                </wp:inline>
              </w:drawing>
            </w:r>
          </w:p>
        </w:tc>
        <w:tc>
          <w:tcPr>
            <w:tcW w:w="3969" w:type="dxa"/>
            <w:gridSpan w:val="2"/>
            <w:shd w:val="clear" w:color="auto" w:fill="auto"/>
            <w:vAlign w:val="center"/>
          </w:tcPr>
          <w:p w:rsidR="007E0532" w:rsidRPr="007E0532" w:rsidRDefault="007E0532" w:rsidP="007E0532">
            <w:pPr>
              <w:snapToGrid w:val="0"/>
              <w:spacing w:line="300" w:lineRule="auto"/>
              <w:jc w:val="both"/>
              <w:rPr>
                <w:rFonts w:ascii="標楷體" w:eastAsia="標楷體" w:hAnsi="標楷體" w:cs="Times New Roman"/>
                <w:kern w:val="0"/>
                <w:szCs w:val="24"/>
                <w:u w:val="single"/>
              </w:rPr>
            </w:pPr>
            <w:r w:rsidRPr="007E0532">
              <w:rPr>
                <w:rFonts w:ascii="標楷體" w:eastAsia="標楷體" w:hAnsi="標楷體" w:hint="eastAsia"/>
                <w:b/>
                <w:szCs w:val="28"/>
              </w:rPr>
              <w:t>於多功能教室練習小鼓、中鼓和大鼓的合奏</w:t>
            </w:r>
          </w:p>
        </w:tc>
      </w:tr>
    </w:tbl>
    <w:p w:rsidR="00C10FB1" w:rsidRPr="006530F3" w:rsidRDefault="00C10FB1" w:rsidP="007E0532"/>
    <w:sectPr w:rsidR="00C10FB1" w:rsidRPr="006530F3" w:rsidSect="009E39B0">
      <w:footerReference w:type="even" r:id="rId12"/>
      <w:footerReference w:type="default" r:id="rId13"/>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73" w:rsidRDefault="00544173">
      <w:r>
        <w:separator/>
      </w:r>
    </w:p>
  </w:endnote>
  <w:endnote w:type="continuationSeparator" w:id="0">
    <w:p w:rsidR="00544173" w:rsidRDefault="0054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22" w:rsidRDefault="00DD3822" w:rsidP="009E39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DD3822" w:rsidRDefault="00DD38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22" w:rsidRDefault="00DD3822" w:rsidP="009E39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691C">
      <w:rPr>
        <w:rStyle w:val="a6"/>
        <w:noProof/>
      </w:rPr>
      <w:t>8</w:t>
    </w:r>
    <w:r>
      <w:rPr>
        <w:rStyle w:val="a6"/>
      </w:rPr>
      <w:fldChar w:fldCharType="end"/>
    </w:r>
  </w:p>
  <w:p w:rsidR="00DD3822" w:rsidRDefault="00DD38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73" w:rsidRDefault="00544173">
      <w:r>
        <w:separator/>
      </w:r>
    </w:p>
  </w:footnote>
  <w:footnote w:type="continuationSeparator" w:id="0">
    <w:p w:rsidR="00544173" w:rsidRDefault="0054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68"/>
    <w:multiLevelType w:val="hybridMultilevel"/>
    <w:tmpl w:val="C1986D78"/>
    <w:lvl w:ilvl="0" w:tplc="11207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E2885"/>
    <w:multiLevelType w:val="hybridMultilevel"/>
    <w:tmpl w:val="5B7E6708"/>
    <w:lvl w:ilvl="0" w:tplc="42B8F5C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2F12DF1"/>
    <w:multiLevelType w:val="hybridMultilevel"/>
    <w:tmpl w:val="9CACFE76"/>
    <w:lvl w:ilvl="0" w:tplc="C8D07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8036DDE"/>
    <w:multiLevelType w:val="hybridMultilevel"/>
    <w:tmpl w:val="ACDE4320"/>
    <w:lvl w:ilvl="0" w:tplc="D91463F8">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F3"/>
    <w:rsid w:val="00011287"/>
    <w:rsid w:val="0001487C"/>
    <w:rsid w:val="0001490B"/>
    <w:rsid w:val="000A6AE5"/>
    <w:rsid w:val="000B25C4"/>
    <w:rsid w:val="00106427"/>
    <w:rsid w:val="00116518"/>
    <w:rsid w:val="001330A7"/>
    <w:rsid w:val="00165F59"/>
    <w:rsid w:val="0018360F"/>
    <w:rsid w:val="00193626"/>
    <w:rsid w:val="00194EA1"/>
    <w:rsid w:val="001A14FD"/>
    <w:rsid w:val="001A2ABE"/>
    <w:rsid w:val="001B27A2"/>
    <w:rsid w:val="001C160B"/>
    <w:rsid w:val="001D143A"/>
    <w:rsid w:val="001F7415"/>
    <w:rsid w:val="002011BA"/>
    <w:rsid w:val="00207B2A"/>
    <w:rsid w:val="00222712"/>
    <w:rsid w:val="00222B0D"/>
    <w:rsid w:val="00232F30"/>
    <w:rsid w:val="0027043A"/>
    <w:rsid w:val="00273F9D"/>
    <w:rsid w:val="00281BCE"/>
    <w:rsid w:val="00285C0B"/>
    <w:rsid w:val="002A412B"/>
    <w:rsid w:val="002B6171"/>
    <w:rsid w:val="002C042C"/>
    <w:rsid w:val="002C2052"/>
    <w:rsid w:val="002E5A40"/>
    <w:rsid w:val="0030333A"/>
    <w:rsid w:val="00311DAB"/>
    <w:rsid w:val="0033051E"/>
    <w:rsid w:val="0035336B"/>
    <w:rsid w:val="00357344"/>
    <w:rsid w:val="00381816"/>
    <w:rsid w:val="0038328D"/>
    <w:rsid w:val="00387DD2"/>
    <w:rsid w:val="0039374C"/>
    <w:rsid w:val="003D6CF4"/>
    <w:rsid w:val="003E50AF"/>
    <w:rsid w:val="004232DA"/>
    <w:rsid w:val="00433B3B"/>
    <w:rsid w:val="00454911"/>
    <w:rsid w:val="00467728"/>
    <w:rsid w:val="00471755"/>
    <w:rsid w:val="00490919"/>
    <w:rsid w:val="00492FC5"/>
    <w:rsid w:val="00495BEE"/>
    <w:rsid w:val="004C5CE5"/>
    <w:rsid w:val="004D5637"/>
    <w:rsid w:val="004D655A"/>
    <w:rsid w:val="004D7571"/>
    <w:rsid w:val="004F2E6B"/>
    <w:rsid w:val="004F342B"/>
    <w:rsid w:val="00513ECD"/>
    <w:rsid w:val="00525D44"/>
    <w:rsid w:val="00532255"/>
    <w:rsid w:val="00535C8D"/>
    <w:rsid w:val="00544173"/>
    <w:rsid w:val="00553317"/>
    <w:rsid w:val="0055370D"/>
    <w:rsid w:val="005562C1"/>
    <w:rsid w:val="00591381"/>
    <w:rsid w:val="005955DD"/>
    <w:rsid w:val="005A53DF"/>
    <w:rsid w:val="005C1F4D"/>
    <w:rsid w:val="005E1017"/>
    <w:rsid w:val="005E5422"/>
    <w:rsid w:val="005F48E9"/>
    <w:rsid w:val="00606734"/>
    <w:rsid w:val="0061389A"/>
    <w:rsid w:val="006530F3"/>
    <w:rsid w:val="006750DE"/>
    <w:rsid w:val="006800DF"/>
    <w:rsid w:val="00697A77"/>
    <w:rsid w:val="006A1350"/>
    <w:rsid w:val="006D1BF6"/>
    <w:rsid w:val="006E3447"/>
    <w:rsid w:val="006E46E0"/>
    <w:rsid w:val="006F7426"/>
    <w:rsid w:val="00705452"/>
    <w:rsid w:val="00717061"/>
    <w:rsid w:val="00724711"/>
    <w:rsid w:val="007302F0"/>
    <w:rsid w:val="00731A5A"/>
    <w:rsid w:val="00734A75"/>
    <w:rsid w:val="00742DF0"/>
    <w:rsid w:val="007440CB"/>
    <w:rsid w:val="007443F6"/>
    <w:rsid w:val="007453F9"/>
    <w:rsid w:val="00757260"/>
    <w:rsid w:val="00762255"/>
    <w:rsid w:val="00763B67"/>
    <w:rsid w:val="007715F8"/>
    <w:rsid w:val="00774CF6"/>
    <w:rsid w:val="007754C1"/>
    <w:rsid w:val="007941F3"/>
    <w:rsid w:val="007A2E6F"/>
    <w:rsid w:val="007A7A8E"/>
    <w:rsid w:val="007D12F0"/>
    <w:rsid w:val="007D4CFC"/>
    <w:rsid w:val="007E0532"/>
    <w:rsid w:val="007E0AD8"/>
    <w:rsid w:val="00805C28"/>
    <w:rsid w:val="00824CBE"/>
    <w:rsid w:val="008357D3"/>
    <w:rsid w:val="0083661E"/>
    <w:rsid w:val="008450CD"/>
    <w:rsid w:val="008529D6"/>
    <w:rsid w:val="00857290"/>
    <w:rsid w:val="00877EB7"/>
    <w:rsid w:val="00880D54"/>
    <w:rsid w:val="00886394"/>
    <w:rsid w:val="00893296"/>
    <w:rsid w:val="008B31BD"/>
    <w:rsid w:val="008B34C1"/>
    <w:rsid w:val="008B5FE6"/>
    <w:rsid w:val="008B6EED"/>
    <w:rsid w:val="008D40E8"/>
    <w:rsid w:val="008E5BDB"/>
    <w:rsid w:val="008F6F77"/>
    <w:rsid w:val="009143B0"/>
    <w:rsid w:val="00915370"/>
    <w:rsid w:val="00917D28"/>
    <w:rsid w:val="00927629"/>
    <w:rsid w:val="00931BD4"/>
    <w:rsid w:val="009357AF"/>
    <w:rsid w:val="0094565E"/>
    <w:rsid w:val="00945D6A"/>
    <w:rsid w:val="00950D45"/>
    <w:rsid w:val="00964365"/>
    <w:rsid w:val="00971F72"/>
    <w:rsid w:val="0097573A"/>
    <w:rsid w:val="00982497"/>
    <w:rsid w:val="00993C97"/>
    <w:rsid w:val="009C3174"/>
    <w:rsid w:val="009C53CF"/>
    <w:rsid w:val="009E38D8"/>
    <w:rsid w:val="009E39B0"/>
    <w:rsid w:val="009E58C0"/>
    <w:rsid w:val="009F5D73"/>
    <w:rsid w:val="00A1063B"/>
    <w:rsid w:val="00A16FB5"/>
    <w:rsid w:val="00A43853"/>
    <w:rsid w:val="00A5609B"/>
    <w:rsid w:val="00A6289F"/>
    <w:rsid w:val="00A635F0"/>
    <w:rsid w:val="00A70E6C"/>
    <w:rsid w:val="00A74764"/>
    <w:rsid w:val="00A95C14"/>
    <w:rsid w:val="00A95E86"/>
    <w:rsid w:val="00A960E8"/>
    <w:rsid w:val="00AB2CF7"/>
    <w:rsid w:val="00AB47CF"/>
    <w:rsid w:val="00AC13BC"/>
    <w:rsid w:val="00AD0FE7"/>
    <w:rsid w:val="00AE2130"/>
    <w:rsid w:val="00AF49E4"/>
    <w:rsid w:val="00B156F9"/>
    <w:rsid w:val="00B240EF"/>
    <w:rsid w:val="00B26D18"/>
    <w:rsid w:val="00B32E12"/>
    <w:rsid w:val="00B40D9C"/>
    <w:rsid w:val="00B61F63"/>
    <w:rsid w:val="00B84C33"/>
    <w:rsid w:val="00B9743C"/>
    <w:rsid w:val="00BA6608"/>
    <w:rsid w:val="00BA737A"/>
    <w:rsid w:val="00BC735F"/>
    <w:rsid w:val="00BD0109"/>
    <w:rsid w:val="00BE0F47"/>
    <w:rsid w:val="00BE4786"/>
    <w:rsid w:val="00C10FB1"/>
    <w:rsid w:val="00C11B1D"/>
    <w:rsid w:val="00C16973"/>
    <w:rsid w:val="00C227DC"/>
    <w:rsid w:val="00C5296C"/>
    <w:rsid w:val="00C60C1C"/>
    <w:rsid w:val="00C760EF"/>
    <w:rsid w:val="00C824D8"/>
    <w:rsid w:val="00C96225"/>
    <w:rsid w:val="00C9764F"/>
    <w:rsid w:val="00CB4E6F"/>
    <w:rsid w:val="00CB52B2"/>
    <w:rsid w:val="00CC4E29"/>
    <w:rsid w:val="00CF3307"/>
    <w:rsid w:val="00CF4998"/>
    <w:rsid w:val="00D062E5"/>
    <w:rsid w:val="00D15631"/>
    <w:rsid w:val="00D15C93"/>
    <w:rsid w:val="00D26D6B"/>
    <w:rsid w:val="00D26E19"/>
    <w:rsid w:val="00D33CBE"/>
    <w:rsid w:val="00D5371E"/>
    <w:rsid w:val="00D71AAC"/>
    <w:rsid w:val="00D772ED"/>
    <w:rsid w:val="00DD3822"/>
    <w:rsid w:val="00DE0396"/>
    <w:rsid w:val="00DE65A8"/>
    <w:rsid w:val="00E162F8"/>
    <w:rsid w:val="00E25ECD"/>
    <w:rsid w:val="00E27C81"/>
    <w:rsid w:val="00E342B5"/>
    <w:rsid w:val="00E36EA9"/>
    <w:rsid w:val="00E53536"/>
    <w:rsid w:val="00E6291E"/>
    <w:rsid w:val="00E62FF6"/>
    <w:rsid w:val="00E81205"/>
    <w:rsid w:val="00E84FF6"/>
    <w:rsid w:val="00E963EF"/>
    <w:rsid w:val="00EA0A35"/>
    <w:rsid w:val="00ED17A2"/>
    <w:rsid w:val="00ED2D5A"/>
    <w:rsid w:val="00EE3918"/>
    <w:rsid w:val="00EF5EB5"/>
    <w:rsid w:val="00EF65DB"/>
    <w:rsid w:val="00F01597"/>
    <w:rsid w:val="00F02E3D"/>
    <w:rsid w:val="00F039A3"/>
    <w:rsid w:val="00F068C0"/>
    <w:rsid w:val="00F22348"/>
    <w:rsid w:val="00F2691C"/>
    <w:rsid w:val="00F27DD0"/>
    <w:rsid w:val="00F35EAD"/>
    <w:rsid w:val="00F35ED4"/>
    <w:rsid w:val="00F4346E"/>
    <w:rsid w:val="00F470E8"/>
    <w:rsid w:val="00F5519E"/>
    <w:rsid w:val="00F6519B"/>
    <w:rsid w:val="00F658E0"/>
    <w:rsid w:val="00F82488"/>
    <w:rsid w:val="00F92227"/>
    <w:rsid w:val="00FA025E"/>
    <w:rsid w:val="00FB1EA9"/>
    <w:rsid w:val="00FC209F"/>
    <w:rsid w:val="00FC7254"/>
    <w:rsid w:val="00FE221E"/>
    <w:rsid w:val="00FE3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0F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6530F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6530F3"/>
    <w:rPr>
      <w:rFonts w:ascii="Times New Roman" w:eastAsia="新細明體" w:hAnsi="Times New Roman" w:cs="Times New Roman"/>
      <w:sz w:val="20"/>
      <w:szCs w:val="20"/>
    </w:rPr>
  </w:style>
  <w:style w:type="character" w:styleId="a6">
    <w:name w:val="page number"/>
    <w:basedOn w:val="a0"/>
    <w:rsid w:val="006530F3"/>
  </w:style>
  <w:style w:type="paragraph" w:styleId="3">
    <w:name w:val="Body Text Indent 3"/>
    <w:basedOn w:val="a"/>
    <w:link w:val="30"/>
    <w:rsid w:val="005562C1"/>
    <w:pPr>
      <w:ind w:left="1255" w:hanging="1757"/>
    </w:pPr>
    <w:rPr>
      <w:rFonts w:ascii="Times New Roman" w:eastAsia="標楷體" w:hAnsi="Times New Roman" w:cs="Times New Roman"/>
      <w:sz w:val="28"/>
      <w:szCs w:val="20"/>
    </w:rPr>
  </w:style>
  <w:style w:type="character" w:customStyle="1" w:styleId="30">
    <w:name w:val="本文縮排 3 字元"/>
    <w:basedOn w:val="a0"/>
    <w:link w:val="3"/>
    <w:rsid w:val="005562C1"/>
    <w:rPr>
      <w:rFonts w:ascii="Times New Roman" w:eastAsia="標楷體" w:hAnsi="Times New Roman" w:cs="Times New Roman"/>
      <w:sz w:val="28"/>
      <w:szCs w:val="20"/>
    </w:rPr>
  </w:style>
  <w:style w:type="paragraph" w:styleId="a7">
    <w:name w:val="List Paragraph"/>
    <w:basedOn w:val="a"/>
    <w:uiPriority w:val="34"/>
    <w:qFormat/>
    <w:rsid w:val="00724711"/>
    <w:pPr>
      <w:ind w:leftChars="200" w:left="480"/>
    </w:pPr>
  </w:style>
  <w:style w:type="paragraph" w:styleId="a8">
    <w:name w:val="Balloon Text"/>
    <w:basedOn w:val="a"/>
    <w:link w:val="a9"/>
    <w:uiPriority w:val="99"/>
    <w:semiHidden/>
    <w:unhideWhenUsed/>
    <w:rsid w:val="00ED2D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2D5A"/>
    <w:rPr>
      <w:rFonts w:asciiTheme="majorHAnsi" w:eastAsiaTheme="majorEastAsia" w:hAnsiTheme="majorHAnsi" w:cstheme="majorBidi"/>
      <w:sz w:val="18"/>
      <w:szCs w:val="18"/>
    </w:rPr>
  </w:style>
  <w:style w:type="paragraph" w:styleId="aa">
    <w:name w:val="header"/>
    <w:basedOn w:val="a"/>
    <w:link w:val="ab"/>
    <w:uiPriority w:val="99"/>
    <w:unhideWhenUsed/>
    <w:rsid w:val="00C760EF"/>
    <w:pPr>
      <w:tabs>
        <w:tab w:val="center" w:pos="4153"/>
        <w:tab w:val="right" w:pos="8306"/>
      </w:tabs>
      <w:snapToGrid w:val="0"/>
    </w:pPr>
    <w:rPr>
      <w:sz w:val="20"/>
      <w:szCs w:val="20"/>
    </w:rPr>
  </w:style>
  <w:style w:type="character" w:customStyle="1" w:styleId="ab">
    <w:name w:val="頁首 字元"/>
    <w:basedOn w:val="a0"/>
    <w:link w:val="aa"/>
    <w:uiPriority w:val="99"/>
    <w:rsid w:val="00C760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0F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6530F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6530F3"/>
    <w:rPr>
      <w:rFonts w:ascii="Times New Roman" w:eastAsia="新細明體" w:hAnsi="Times New Roman" w:cs="Times New Roman"/>
      <w:sz w:val="20"/>
      <w:szCs w:val="20"/>
    </w:rPr>
  </w:style>
  <w:style w:type="character" w:styleId="a6">
    <w:name w:val="page number"/>
    <w:basedOn w:val="a0"/>
    <w:rsid w:val="006530F3"/>
  </w:style>
  <w:style w:type="paragraph" w:styleId="3">
    <w:name w:val="Body Text Indent 3"/>
    <w:basedOn w:val="a"/>
    <w:link w:val="30"/>
    <w:rsid w:val="005562C1"/>
    <w:pPr>
      <w:ind w:left="1255" w:hanging="1757"/>
    </w:pPr>
    <w:rPr>
      <w:rFonts w:ascii="Times New Roman" w:eastAsia="標楷體" w:hAnsi="Times New Roman" w:cs="Times New Roman"/>
      <w:sz w:val="28"/>
      <w:szCs w:val="20"/>
    </w:rPr>
  </w:style>
  <w:style w:type="character" w:customStyle="1" w:styleId="30">
    <w:name w:val="本文縮排 3 字元"/>
    <w:basedOn w:val="a0"/>
    <w:link w:val="3"/>
    <w:rsid w:val="005562C1"/>
    <w:rPr>
      <w:rFonts w:ascii="Times New Roman" w:eastAsia="標楷體" w:hAnsi="Times New Roman" w:cs="Times New Roman"/>
      <w:sz w:val="28"/>
      <w:szCs w:val="20"/>
    </w:rPr>
  </w:style>
  <w:style w:type="paragraph" w:styleId="a7">
    <w:name w:val="List Paragraph"/>
    <w:basedOn w:val="a"/>
    <w:uiPriority w:val="34"/>
    <w:qFormat/>
    <w:rsid w:val="00724711"/>
    <w:pPr>
      <w:ind w:leftChars="200" w:left="480"/>
    </w:pPr>
  </w:style>
  <w:style w:type="paragraph" w:styleId="a8">
    <w:name w:val="Balloon Text"/>
    <w:basedOn w:val="a"/>
    <w:link w:val="a9"/>
    <w:uiPriority w:val="99"/>
    <w:semiHidden/>
    <w:unhideWhenUsed/>
    <w:rsid w:val="00ED2D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D2D5A"/>
    <w:rPr>
      <w:rFonts w:asciiTheme="majorHAnsi" w:eastAsiaTheme="majorEastAsia" w:hAnsiTheme="majorHAnsi" w:cstheme="majorBidi"/>
      <w:sz w:val="18"/>
      <w:szCs w:val="18"/>
    </w:rPr>
  </w:style>
  <w:style w:type="paragraph" w:styleId="aa">
    <w:name w:val="header"/>
    <w:basedOn w:val="a"/>
    <w:link w:val="ab"/>
    <w:uiPriority w:val="99"/>
    <w:unhideWhenUsed/>
    <w:rsid w:val="00C760EF"/>
    <w:pPr>
      <w:tabs>
        <w:tab w:val="center" w:pos="4153"/>
        <w:tab w:val="right" w:pos="8306"/>
      </w:tabs>
      <w:snapToGrid w:val="0"/>
    </w:pPr>
    <w:rPr>
      <w:sz w:val="20"/>
      <w:szCs w:val="20"/>
    </w:rPr>
  </w:style>
  <w:style w:type="character" w:customStyle="1" w:styleId="ab">
    <w:name w:val="頁首 字元"/>
    <w:basedOn w:val="a0"/>
    <w:link w:val="aa"/>
    <w:uiPriority w:val="99"/>
    <w:rsid w:val="00C760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cp:lastModifiedBy>
  <cp:revision>17</cp:revision>
  <cp:lastPrinted>2014-10-24T06:43:00Z</cp:lastPrinted>
  <dcterms:created xsi:type="dcterms:W3CDTF">2014-10-15T13:46:00Z</dcterms:created>
  <dcterms:modified xsi:type="dcterms:W3CDTF">2014-11-05T08:02:00Z</dcterms:modified>
</cp:coreProperties>
</file>